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4EA5B" w14:textId="77777777" w:rsidR="00EE41AE" w:rsidRPr="00C7484A" w:rsidRDefault="00EE41AE" w:rsidP="00EE41AE">
      <w:pPr>
        <w:rPr>
          <w:rFonts w:ascii="Arial" w:hAnsi="Arial" w:cs="Arial"/>
          <w:lang w:eastAsia="en-GB"/>
        </w:rPr>
      </w:pPr>
    </w:p>
    <w:p w14:paraId="3DFF7BFA" w14:textId="77777777" w:rsidR="00EE41AE" w:rsidRPr="00C7484A" w:rsidRDefault="00EE41AE" w:rsidP="00EE41AE">
      <w:pPr>
        <w:spacing w:after="283" w:line="259" w:lineRule="auto"/>
        <w:ind w:left="-1178" w:right="-1055"/>
        <w:rPr>
          <w:rFonts w:ascii="Arial" w:hAnsi="Arial" w:cs="Arial"/>
          <w:color w:val="000000"/>
          <w:lang w:eastAsia="en-GB"/>
        </w:rPr>
      </w:pPr>
      <w:r w:rsidRPr="00C7484A">
        <w:rPr>
          <w:rFonts w:ascii="Arial" w:eastAsia="Calibri" w:hAnsi="Arial" w:cs="Arial"/>
          <w:noProof/>
          <w:color w:val="000000"/>
          <w:lang w:eastAsia="en-GB"/>
        </w:rPr>
        <mc:AlternateContent>
          <mc:Choice Requires="wpg">
            <w:drawing>
              <wp:inline distT="0" distB="0" distL="0" distR="0" wp14:anchorId="1E643187" wp14:editId="04CCBD2C">
                <wp:extent cx="6810375" cy="1228362"/>
                <wp:effectExtent l="0" t="0" r="28575" b="10160"/>
                <wp:docPr id="1213" name="Group 1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375" cy="1228362"/>
                          <a:chOff x="0" y="84068"/>
                          <a:chExt cx="7199376" cy="93853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661975" y="138602"/>
                            <a:ext cx="2507194" cy="7117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Rectangle 72"/>
                        <wps:cNvSpPr/>
                        <wps:spPr>
                          <a:xfrm>
                            <a:off x="201157" y="84068"/>
                            <a:ext cx="4257354" cy="578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63E2CF" w14:textId="77777777" w:rsidR="00EE41AE" w:rsidRPr="00DD5A5C" w:rsidRDefault="00EE41AE" w:rsidP="00EE41AE">
                              <w:pPr>
                                <w:spacing w:after="160" w:line="259" w:lineRule="auto"/>
                                <w:rPr>
                                  <w:rFonts w:ascii="Arial" w:hAnsi="Arial" w:cs="Arial"/>
                                </w:rPr>
                              </w:pPr>
                              <w:r w:rsidRPr="00DD5A5C">
                                <w:rPr>
                                  <w:rFonts w:ascii="Arial" w:eastAsia="Arial" w:hAnsi="Arial" w:cs="Arial"/>
                                  <w:b/>
                                  <w:sz w:val="36"/>
                                </w:rPr>
                                <w:t>School of Languages, Cultures and Societies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01168" y="662638"/>
                            <a:ext cx="3103621" cy="1877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C68F7" w14:textId="77777777" w:rsidR="00EE41AE" w:rsidRDefault="00EE41AE" w:rsidP="00EE41AE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>CENTRE FOR TRANSLATION STUDIES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Shape 75"/>
                        <wps:cNvSpPr/>
                        <wps:spPr>
                          <a:xfrm>
                            <a:off x="0" y="1022605"/>
                            <a:ext cx="71993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99376">
                                <a:moveTo>
                                  <a:pt x="0" y="0"/>
                                </a:moveTo>
                                <a:lnTo>
                                  <a:pt x="7199376" y="0"/>
                                </a:lnTo>
                              </a:path>
                            </a:pathLst>
                          </a:custGeom>
                          <a:noFill/>
                          <a:ln w="9144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643187" id="Group 1213" o:spid="_x0000_s1026" style="width:536.25pt;height:96.7pt;mso-position-horizontal-relative:char;mso-position-vertical-relative:line" coordorigin=",840" coordsize="71993,93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v7oM5AMAABMLAAAOAAAAZHJzL2Uyb0RvYy54bWzkVttu3DYQfS/QfyD0&#10;Hq8uu5JW8Doo4sQIUDRGLh/ApagLSpEEyb04X98ZUtxd22kbJ0BfasDakTgczpwzPOT16+MkyJ4b&#10;Oyq5SbKrNCFcMtWOst8kXz6/e1UnxDoqWyqU5Jvkgdvk9c2vv1wfdMNzNSjRckMgiLTNQW+SwTnd&#10;LBaWDXyi9kppLmGwU2aiDl5Nv2gNPUD0SSzyNC0XB2VabRTj1sLX2zCY3Pj4XceZ+9B1ljsiNgnk&#10;5vzT+OcWn4uba9r0huphZHMa9AeymOgoYdFTqFvqKNmZ8VmoaWRGWdW5K6amheq6kXFfA1STpU+q&#10;uTNqp30tfXPo9QkmgPYJTj8clv2xvzdkbIG7PCsSIukELPmFif8CAB1034DfndGf9L2ZP/ThDWs+&#10;dmbCX6iGHD20Dydo+dERBh/LOkuLapUQBmNZntdFmQfw2QAMnefVy7Ss48jbeXaVrddFVYbZ66Je&#10;FRW6LOLaC0zxlJEeWQP/M1xgPYPr39sKZrmd4ckcZPquGBM1f+70K2BWUzduRzG6B9+lwCEmJff3&#10;I7s34eWMfBVhh1FclPjicAL64AysFd8fBdiKUb8bhUDo0Z5TheZ+0hzfqDY03q1iu4lLF3aS4QKy&#10;VtIOo7YJMQ2fthwaw7xvs0CIdYY7NuCCHSz8EXZXYOE04LM8J4Y5W+iZb3TJsiyzNTYE9kNRl+nc&#10;DrFh8lUKrC8D5VWWVeX6EeW00ca6O64mggakCdkAzrSh+9/tnFd0meELqfgcITNsbBAdG4GDt2fQ&#10;vWhffRqo5pAChr1gN4/0Il5U9gII9sXOfqdNZf8OK5CGbAVdAlBdbI+I1DJfVcVqRmpV1au8/Bmk&#10;aCMkwigVNlfgF7/AHosJouWO2yMMorlV7QOIyKDM1w9wFHRCHTaJmq0ETwegB0cTIt5LABmFOBom&#10;GttoGCfeKC/XIY3fdk51o2f0vNqcD7D3X9EIAAdxvKBxiUBjUkD399EI2oY0lmVeFrPMRR4LUMgy&#10;z2aJrKtq+VMd/wIeg/7HWv4fdILyBDr9riWgRC+hEjoYdSvN8zL1M2kTaXx0VvkLxumYog3bBc26&#10;1Cm4NLRBsUC7hmixo4wmKts/3l/gtMF5GBRNAtsvZoHfJtiLn5UfdeeDNqZ2HhXy0itGwEKjb/CA&#10;enAZ2ILB8EuDfVncST2wDTGhdbZEiaJwxzOyBWvScLZY2SeEih7ujswZL99WibGN55o1/faNMGRP&#10;URD836xtj9xQ52+pHYKfH0I32sAFSrZgQXZB1bi/EwZknyha6Ht0xh3tlcXfK+Dm5QPMt0S82l2+&#10;e//zXfbmL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Bs2caG3gAAAAYBAAAPAAAA&#10;ZHJzL2Rvd25yZXYueG1sTI9Ba8JAEIXvQv/DMoXe6iZa25pmIyJtTyJUC8XbmB2TYHY2ZNck/vuu&#10;vdTL8IY3vPdNuhhMLTpqXWVZQTyOQBDnVldcKPjefTy+gnAeWWNtmRRcyMEiuxulmGjb8xd1W1+I&#10;EMIuQQWl900ipctLMujGtiEO3tG2Bn1Y20LqFvsQbmo5iaJnabDi0FBiQ6uS8tP2bBR89tgvp/F7&#10;tz4dV5f9brb5Wcek1MP9sHwD4Wnw/8dwxQ/okAWmgz2zdqJWEB7xf/PqRS+TGYhDUPPpE8gslbf4&#10;2S8AAAD//wMAUEsDBAoAAAAAAAAAIQBo5InsxyIAAMciAAAUAAAAZHJzL21lZGlhL2ltYWdlMS5q&#10;cGf/2P/gABBKRklGAAEBAQBgAGAAAP/bAEMAAwICAwICAwMDAwQDAwQFCAUFBAQFCgcHBggMCgwM&#10;CwoLCw0OEhANDhEOCwsQFhARExQVFRUMDxcYFhQYEhQVFP/bAEMBAwQEBQQFCQUFCRQNCw0UFBQU&#10;FBQUFBQUFBQUFBQUFBQUFBQUFBQUFBQUFBQUFBQUFBQUFBQUFBQUFBQUFBQUFP/AABEIAJABk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KKKKACiiigAooooAKKKp6lqMWlWVxd3B2wQRmRzQBcor5T/AOHm37Pv/Q2Xv/gnuv8A&#10;43R/w82/Z9/6Gy9/8E91/wDG6Vx2PqyivlP/AIebfs+/9DZe/wDgnuv/AI3R/wAPNv2ff+hsvf8A&#10;wT3X/wAbouFj6sor5T/4ebfs+/8AQ2Xv/gnuv/jdH/Dzb9n3/obL3/wT3X/xui4WPqyivlP/AIeb&#10;fs+/9DZe/wDgnuv/AI3R/wAPNv2ff+hsvf8AwT3X/wAbouFj6sor5y+HP7d3wb+K3jXTPCfhnxFd&#10;XuuahJ5drFLptzEH/dGT78kfopr6NpiCiiigAooooAKKKKACiiigAooooAKKKKACiiigAooooAKK&#10;KKACiiigAooooAKKKKACiiigAooooAKKKKACiiigAooooAKKKKACiiigAooooAKwPHH/ACJviD/s&#10;HXP/AKKNb9YHjj/kTfEH/YOuf/RRoA/nA5o5o5o5rnOgOaOaOaOaADmjmjmvqn9j39jK4+OVt/wl&#10;viDTNbvfBtvc/ZhDoRthLeyR/wCtTzZZY/LjppXEfK3NHNfon+01/wAE+dLutCvvEPwz8E+JvCd1&#10;p9t5txpd9c2VzZSRRp/yzk+0yyRy/wDfyvzs5oasCdz6C/4J9/8AJ4vw1/6+bn/0mlr93K/CP/gn&#10;3/yeL8Nf+vm5/wDSaWv3crWOxEwoooqjMKKKKACiiigAooooAKKKKACiiigAooooAKKKKACiiigA&#10;ooooAKKKKACiiigAooooAKKKKACiiigAooooAKKKKACiiigAooooAKKKKACsDxx/yJviD/sHXP8A&#10;6KNb9YHjj/kTfEH/AGDrn/0UaAP5wOaOaOaOa5zoDmjmjmjmgAih865ij/56SV+4/wAOPgjq37Mf&#10;gHQfCHhTxPqGoabJfNFGv9l280sckhllklkd5I8xJj69OK/H39nH4e6d8Vfjl4N8KaxJcRabquox&#10;21zLay+VJ/wCv2O8cftA3/hL4nXng4654St9Xjt5NSjsbuz1EzCzjjkkMkkscflcRxSdPStURLsa&#10;fhnUPGXxAU2E2sX+mW91pcd+ZL7RbPyzFcPJHHH+7uX/AHn7vzPT88V+Ov7WHwT079nn43az4I0z&#10;ULjU7KyitpY7m6j/AHr+ZFFJiv1Mh/bCa60/Qb6LxV4LNtrl5JZabJ/Zuq/6RJH5fmAfuv8AptF/&#10;38FfGf8AwVY+H8Xhr4seFvE88kkuveJNN8zUYoz/AKNHJbCKP93Q9iY7nkv/AAT7/wCTxfhr/wBf&#10;Nz/6TS1+7lfhH/wT7/5PF+Gv/Xzc/wDpNLX7uU47DmFFFFUZhRRRQAUUUUAFFFFABRRRQAUUUUAF&#10;FFFABRRRQAUUUUAFFFFABRRRQAUUUUAFFFFABRRRQAUUUUAFFFFABRRRQAUUUUAFFFFABRRRQAVg&#10;eOP+RN8Qf9g65/8ARRrfrA8cf8ib4g/7B1z/AOijQB/OBzRzRzRzXOdAc0c0c0c0Ae2fsS/8nXfD&#10;D/sMx1+tni7/AJDn7RX/AGKln/6S31fmX/wTj8PTXn7RmmeIptCvNY0rQoJLm4lsbOW4+zySRyeR&#10;J5cf/TSv1Gs/EF7498VeM7bRvCOmm2Ftb2OoyeInubG4vYnjkIjMZtz+7HmSc57mtVsRIdo//JVP&#10;gt/2Jerfz0iviP8A4LI/8jx8Nf8AsG3v/oyKvtzXPEOveFfDf/CZL4Z8KX9r4e0+WK3k0zVbiWSO&#10;2/d+bHH/AKN/0yj/AO/dfI//AAVWs38efD/wt4m07wzq8X9i3MkV7qd9pclt5Mcnl+V/rAP+WlN7&#10;ER3Pk3/gn3/yeL8Nf+vm5/8ASaWv3cr8I/8Agn3/AMni/DX/AK+bn/0mlr93KI7FTCiiiqMwoooo&#10;AKKKKACiiigAooooAKKKKACiiigAooooAKKKKACiiigAooooAKKKKACiiigAooooAKKKKACiiigA&#10;ooooAKKKKACiiigAooooAKwPHH/Im+IP+wdc/wDoo1v1geOP+RN8Qf8AYOuf/RRoA/nA5o5o5o5r&#10;nOgOaOaOaOaAP0W/4I2/8jd8Tv8Arysv/RktfaXiLw/d+KPEPxS06zVbiX7RosslnI+yO7ij8qSW&#10;2z28yOOSP/tpXxb/AMEbf+Ru+J3/AF5WX/oyWv0D8E/8lY+JP/XTTf8A0mrdbGUtzz/xdoNxb+Df&#10;iLrR8PnwfYX2ix239lyrbCSSWJZc3En2eSSP7kscfr+69o65z/gpj/yZr4z/AOvmw/8AS2Kva/jp&#10;/wAkh8Xf9g6SvFP+CmP/ACZr4z/6+bD/ANLYqGStz8y/+Cff/J4vw1/6+bn/ANJpa/dyvwj/AOCf&#10;f/J4vw1/6+bn/wBJpa/dylHYuYUUUVRmFFFFABRRRQAUUUUAFFFFABRRRQAUUUUAFFFFABRRRQAU&#10;UUUAFFFFABRRRQAUUUUAFFFFABRRRQAUUUUAFFFFABRRRQAUUUUAFFFFABWZrWmLq+l31i7+Wlzb&#10;yQGT/roMVp0UAfnj/wAOc/CP/RQ9c/8AAKKj/hzn4R/6KHrn/gFFX6HUVPKiuZn54/8ADnPwj/0U&#10;PXP/AACio/4c5+Ef+ih65/4BRV+h1FHKg5mfNH7KH7Fejfsp6l4kvNK8S32vDWY4Y5I7q3ji8vyz&#10;J6f9dK9z0bwpHpPifxDrSTPJJrJtzJF/zz8qPy66SiqFuYHjLwxH4w8K6nock8lrFfW5gMsXVPpX&#10;HftD/BWy/aC+E+r+B9Q1G40i21KS3kkurVA8kflSxyjH/fsV6hRQI+J/gb/wTL8OfA/4qeHvHFn4&#10;21TVLrRpZJI7S4tIo433xSx9v+utfbFFFA73CiiigRWuv+PaT/rnX5O/8Evvib4w8YftJXVlrniv&#10;XNasf7AuZfst/qMtzH5nmxf89K/WK6/49pP+udfj1/wSa/5Okuv+xcvP/RttUvdFI/Y6vyN/Z0+J&#10;3jLVv+Cjx0K88Wa5c6H/AMJHrcf9mS6lJLbeVHFc+V+7r9cq/Gj9mP8A5Sff9zPr/wD6KvqH0HE+&#10;wv8Agqr4o1rwb+z54fvvD+s6hoN8/ie2he60y5kt5fKNtdEx5j554/KvmX9gD9ujVfBnjZfBPxH1&#10;681TQNcn/wBD1jVbmSWTTrk/89ZJP+WUv/kP/v5X0R/wV+/5Ns8Nf9jZbf8ApDfV8dW/7Ij/ABG/&#10;Yl8OfFLwpZmXxLo8t9FqtjF0vbKO5l/ef9dI/wD0X/1zpdRq1tT9ivHkzx+C9fljkeORNOuJI5I+&#10;2Iya/Mv/AIJV/Efxd4y+PXiWz8Q+Ktb161h8MySx2+p6hLdRxyfabb94PM713f7C/wC2IfiR8LdY&#10;+Fni698zxTpuj3X9k30kn/IRto4uY/8ArpH/AOi8V5H/AMEgf+TivFX/AGKsn/pVbU73asJLRntP&#10;/BWzxx4h8D6f8MW8PeINT0FrmTUVmbS72W2MoH2bAJj69T+dN+JWmeNPHH/BNnwR4u0LxPrlr4o8&#10;PafHq11dWupSR3F3b4kjufNlz+84/e8/886x/wDgst/yDfhR/wBdtS/la19Tfsa6bb61+x98OtNv&#10;IVubK60TyriOQcPE5kyPxzR1dw6Jnh//AASw+PmofErwD4k8HeJdWutU1zQ7n7Zb3V/cSSyy2snb&#10;95/zzk/SWOvqf4/fFey+CHwd8VeNLvy9mlWZlt45MYluD8kUf/fwxivyo+Dd3cfsUft7DQdQllh0&#10;ePUpNEuZJf8Alpp9x/x7Sf8ApNJ/2yr2r/grZ8YpNQ1Lwr8JtHkeWU/8TbUoof8AlpI58u1i/wDR&#10;r/8AfuknoO2of8EvbXx98WPiB4k+IHirxX4g1XQtHj+yW9re6nLJbXF7KP3n7v8A1f7qP/0bFXg/&#10;xQ8Q/FHx9+2X4y8BeFvHmuaVcah4rvrGxhk1m5itov3kvaL/AFcdfqT+yj8Gk+AvwJ8MeEyijU44&#10;PtOoyAYMl5J88v8A8R9IxX5HfE7xrrPw0/br8Z+JfDmnJqmt6V4wvbi2spUlljkk8yX/AJZx0bJD&#10;WrZ9QeD/ANg/9pm38WaLP4j+LPn+Hor2OXUYLXxRqMk0tv5v7wRZj6+XxzX1B/wUO1/UfDf7JPjH&#10;UtJ1C80jUoZLExXdjPJDJGftsIyJI+RXzz8Ff2+vjp8QPi14R8Na98NtN0nR9V1GK1vLqHSr6J4Y&#10;pP8AlqGllxXvf/BSr/kzXxz/ANdtO/8AS+2qlsT1R+eXwB+Fv7R37RnhPVPEXgz4jar9m0u5+yyR&#10;Xvia+gkkl8vzP3f/AH3Xr37F/wC2N8UPC3x8tfhN8UdTvNYt7y9k0nOrnzL6wveeDL/y1HmHy683&#10;/Yy/bo0X9lf4aeI9BvPDF/r2pahqX262+y3EUcf+qji2SHt/q6779iH4K+J/2kv2hbz9oDxGLSy0&#10;K31ee/8AJt5uZ73/AJZxpH1jjiHl/wCs5qF5DfW59Jf8FHP2pdf/AGefA2h6X4SkNp4m8SSSiPUP&#10;K3/ZLeLy/NMY/wCen72PFfKHwt/ZB/aO+O3gnTviNB8UWtJdViF1ZHVdevhcSRno+Y/M8s19ff8A&#10;BQn9lTVP2kvh/o954YKS+KvDcks1tayyeWLuKTy/Njz2f91HjNfBXwN/bK+LP7G2pf8ACEeINHuL&#10;/RLOTEnhnXY5La5txnpbSf8ALP8A8iR803vqC20P0j/Yt8N/Fnwr8K9X0b4yXl5qHiCz1mWKxurm&#10;6juTJZeTD5eJRy/7zzeX5r4Z+APxN8Zaj/wUgOhXni3XLjQ/+En1uL+zZdSklthHGlz5UflV+j/7&#10;Pf7QfhT9pDwLF4l8K3MgjjfybyxuOLizl/55yD1r8vP2cf8AlJ9/3Nmuf+irym+glsz6U/aU/ZF/&#10;aH+J/wAbPEvibwN8R4tB8L3ktt9jsP8AhIr228vy7aKOT91FH5f+sjkP418Q3zfGuw+Oo+E7/ErX&#10;f+ElOrRaJ539v3v2b7RLJs/1n/PP/gFfvDX4yeJ/+Up0X/Y/W3/o2Kk0OLPon4E/sW/H/wALfFrw&#10;9q/j74lyar4Rs5JJb2ytfEd7K9x+6/doY5YwMCTyz17V4f4u+IXxH/Ya/bCtrbXfFPiTxH4Mjuft&#10;McOq6jLcx3ukyf8AXT/lpF/6Mjr9gq+Sf+ChH7OP/C/fgvPquj2/m+LvDBkvbHyQPMuY/wDlrbde&#10;/X/fjFO2mhKep6X+0B+0Novwd+Auq/ESGeC9jktY/wCxu0d7cSj/AEbHqD/rP9wE18ef8Ez/AA/8&#10;Qvip4r1r4peM/F3iHVNAsJJLaytbrUZTbXN7IR5snlD935cYzj3l/wCmdfHHh3xV8QP2lLH4Y/BG&#10;3uPtVtpt7JFp0YH+r8z/AJaSf9M4o/N/7Z1+3vwn+GekfB/wBoHg7QoPI0zSLb7NG2MNKeskjf7c&#10;khMh+ppLV3B6LU7iviD9vj9ui5/Z/mi8FeCvs83jW8tjcz3k0fmx6dFzsPl95D/n2+36/FC6iT4r&#10;f8FL7q38REXNvJ49ltpI5ukkdtc+VFH/AN+4oo6phHc9C8K/sg/tU/H7SI/F2vePLjRTeIJ7aDxB&#10;rdxFL5fp5UccnlVz9z8ZP2kv2CfH9npPjLUrrxJolwd6Wup3sl9Y3kY/1n2aWT95F/n91X7G18cf&#10;8FTvDNhrn7K9/qVwkZvNH1KzubOU9jJKIpB/37kNS0O99D6I+DfxW0b42fDfRPGegyMdO1SLzfJk&#10;AMlvICfMikHqj5H4V+OHg68+Mfx0/aA1PwH4Y+I2uWGpXN7e/Zvt+v3kdtHHH5sn/LL/AK519qf8&#10;Egdau7r4K+MdPlDNbWeviS3J6/vLaLf+sdfAnw3+K3iL4K/tMan4v8MaNHr+t2WoalHHYSxyyRSe&#10;Z5sb/wCqob2GtLn2x8G/2Jf2ifDPxW8L6r4y+KX2/wAL6feRXN5bWviK+me4jjPmCLy5I/X3r9Ha&#10;+Af2Yf25/i18Z/jb4f8ACHibwBp/h/RNR+0/aL+Kyu4pIzHbyyxj97J38v8AWvv6qXkTK/U+Bf8A&#10;grF418ReB/BXw/m8N69qegz3Oo3EUs2l3stsZB5ceATH+P6179+w7rGoeIP2VPh5qWqX1xqepXNl&#10;K013eS+bLKftEg5k79K+aP8Agsh/yIfw2/7Cd1/6Ljr6Q/YD/wCTP/hp/wBeUv8A6Uy0uodCX9uj&#10;WtR8P/sq/EDUtJv7rTNStraBobuxl8qWI/aYhkSdup/OvzN/Zx+Gv7RH7UOk6zqHhL4qanaQaXcR&#10;2tx/avie9iz5gz/yz830r9KP+CgH/JnvxJ/68rf/ANKoq/Lz9k79qb4mfs+6H4hsfAfg+z8UWuo3&#10;MctzLc2Vzc+XJHH/ANMpaT3Gtj9DP2K/2b/ix8HfEfiPWPin44m8Utc28drp9omsXN7FH+8LSyHz&#10;v4/3cX/kSvib9qzxz8SdY/bc8SeCPC3jzXtHGpa1Y6bY2sWs3NtaxySxRR/8s+n7yWvvL9ib9ov4&#10;hftD2Hiy48eeF7TwtLpUlvHaQ2tncWxlEnm+Yf3shJwYx+dfnP8Atd+IdS8G/t/eJNe0m3j1DV9J&#10;16xvrO2li8zzZY4raWOOhvTQcdz3rTf2Df2rH1C2OofGDyrLzIvtEkXizUWlMf8Ay0H+qr3j/gpt&#10;4g1n4ffs0aVc+G9Y1PRbuPXrW2+12N5JFMIzFPkeZ+Arxf4f/wDBQ349+J/HXhvRNS+GOmWmnalq&#10;Nta3F5Ho2oRmKOSXy5JeZe1eu/8ABWj/AJNdsv8AsZLX/wBE3NHQR8ffA34H/tN/tBeAY/GXhP4n&#10;an/Zv2iW2iiv/FV9HL5kdXbr9or9qL9jDxfZ2Pj66v8AWtNkJEdv4hl+3W14n/TK5/1mf+2n/bKv&#10;sf8A4JU/8mp2/wD2Gr3/ANp1vf8ABSPwnp/iP9kfxbc36xm40iS2vrOQj/Vy/aY48j3Mcskf/bQ0&#10;dLjvrY7XwV+1J4X8cfs433xe02OVtL03Trq9vLHjzLeW3jzJbn3BH61+aPgbWfj/AP8ABQH4ka3b&#10;6b41l0Gxs0+0yWq6hLZ2VnGf9VHHHF/rfqa9c/4JY6L/AMLL+Evxx8AapK//AAj+opbRDyz9z7TF&#10;cxyuv4RR188+Ivh98av+CffxOGtWi3Fhbf8AHvba5bxebpuoQA/6uX8R/q5P3lDegJW2Psz9mX9n&#10;39pP4EfHbw/beKfF1x4o+G9xHcR3v2XV5bu2jxbyeX+7uf3kf7zy/wDV19+18Y/sef8ABRHQv2gN&#10;UtvCPiawXwz41kjH2by5c2eoY/55k8xyf9Mzz1r7OqkQwooopiI5B5kdfh18DfHFz+w7+1xer4n0&#10;+4ez0qW40jUY4ov3n2aT/VSR+3+qkr9ya8a+Nv7LPwx/aA8l/GXhpbzUok8uLVLWWS3uYhjP+sjP&#10;/oealq5SZ5z4o/4KRfAnQ/Csuq6f4tbXr3y99tplrZXKXMsn/PMiSIeWf9/FfEn/AATi8Ja18Xv2&#10;vr/4kT23k2GlS3ur3sv/ACz+03MckUUX/kWWT/tnX11a/wDBK34G6feNdSW/iPUYwMi1udS/dn/v&#10;iMP+tfTnw/8Ahn4c+FPhmDQfCei2mh6VD0t7WMDJxy7nq78dTRq9x3S2Pkj/AIK/f8m2eGv+xstv&#10;/SG+rsv+CYH/ACaH4c/6/b7/ANKWr2j44fATwl+0T4VtPDvjO3nu9Mtb5NRjitZzEfNSOSMc/SWS&#10;tD4O/B/w78DfAtr4S8KwT2ui28kkscVxL5kgLnJ5p9RX0PzF/wCCgn7J99+z746i+KXgGOSw8Lah&#10;c+bILL/mE3v/AMal/wDtf/POj/gkD/ycV4q/7FWT/wBKrav1b8XeE9K8d+F9S8O69ZR6jpGowPb3&#10;VrL0ljPGK8i+B/7Gvw1/Z78VXviHwbZX1tqV5Z/YZXur2SbMXmRyY5944/ypcupXNpY+UP8Agst/&#10;yDfhR/121L+VrX1j+w//AMmm/DH/ALBEf/ox61vjx+zH4F/aUh0VPG9nd3SaOZTbfZrmS2x5vl+Z&#10;nH/XMV3Hw88B6R8LvBWkeFNCiki0jSbcW9tHLJ5kgjHvTtqJv3bH56f8FdvgqV/4Rf4o6fb5X/kC&#10;aoY8f9dLaT/0bH+MdeU/sMeD9a/as/a2/wCE+8YS/wBqReHY7bUr26l/5aXMcflWsX/kPzP+2Vfq&#10;l8VfhZoHxk8B6r4S8S28lzo+pIolEEnlyfJIJE2Hsciud+AP7Nng39m7QNR0fwdbzxQahc/armS9&#10;l82SRggXr+FFtQ5tD1qvxJu/G2jfDf8A4KQa34m8RXv2DRdO8bX1zc3Xlyy+XH5kv8EdfttXy34z&#10;/wCCdXwW+IHi/WfE2saVqUmr6tey3tzLDqMkY82Q73pSVxRdty1/w8i/Z1/6KGv/AIJdR/8Akaq3&#10;/BSgeZ+xj45/666b/wCl1tWT/wAOt/gL/wBAbWP/AAbSV798WPhPoHxm8A3/AIL8TRTXGh33ledH&#10;bymOQ+XKkseH7cxijVoNE1Y/Pn/gnZ8D/Cnx1/Zb+JHh3xHYQSG81k28d75Uf2mzf7NF5cscuOu+&#10;vJv2T/i1rX7EX7UGreB/Gkv2Tw/eX39la1H/AMso5P8Al2vo/wDpn/7Tlr9R/gX+zv4N/Z10C90b&#10;wXbXFrY3l19tkFzP5p8zyxH1+grlvjZ+xb8Lv2gPFEXiPxhpFzJq8dv9m+02N5JbGSL0kxSt1Q7r&#10;W5P8fv2vPAH7N+veGtM8XXF2kuueZKJLKPzfs8UeMyyekfNfNn7bn7RX7OPxg+BWqxpr2n+J/FP2&#10;dv7CNlbSfare4/66+X+7j/56e34V9M+OP2Qfhb8RvBuieHfE3hv+2Y9GsorKx1K6uX+3RxRn93H9&#10;pB8yvJdH/wCCWXwO0++juru21/VIsZNjdaliL/yFHHJ+tN3ErHiX/BHfw9rEMnxJ11omj8PS/YrG&#10;OQ/6uW4j8yTA/wCucco/7+149+zj/wApPv8AubNc/wDRV5X68+D/AAbonw/8O2eheHNLtdG0ezj8&#10;u3srWPy44x6CvHPCv7E/wt8F/F7/AIWbpmnX8Xiv7ZdX/myXskkXm3Hm+afL/wC2slFtgvufQNfj&#10;J4n/AOUp0X/Y/W3/AKNir9m6+frr9iX4W3nxj/4WlJp1/wD8Jb/aUer+cL6TyvtEfQ+XTYk7H0DR&#10;RRTEfjR/wTR/5PSj/wCvLUq/Zevn/wCEv7E/wu+Cfj0+NPC+nahba55csfmXF7JLH+9/1n7s19AU&#10;krIqTuwr8d/2/PhT4h/Z1/agj+KugW7f2Tquoxa5Z3vl5it9Qj/eSRy/WRPN/wC2lfsRWJ4q8I6P&#10;450G60XxBplrrGkXaeXcWN7GJI5B6HNDVxI+aPhb/wAFIfg1498L299rfiOPwbrIi/0vS9TSQeXJ&#10;6Ry7fLk/Cvj/APb6/bO0z9oy30n4c/DiO61PR1vY7m4vlt5Y31C4/wBXHFFH/rPL/e+lfWPiD/gl&#10;r8Dde1CW5gsNb0CKT/l10/UiY/ylElem/Bj9jf4UfAe/OoeGfC0Z1puBq1+5ubmP18syZ8sf9cwK&#10;nV6MpWRifsJ/Ae8/Z4+AOm6JrEXk+INTuZNW1KMkfu5pcARf9s444x+Br89v2Df+Ug1r/wBfOs/+&#10;i7mv2Yr58+HP7E3wr+FHxQTx7oGn6hD4lR7iQSSX0kkf73Pmfu/+B02gT3PoOiiiqIPzs/4LIf8A&#10;Ih/Db/sJ3X/ouOtT9kX9uL4K/C/9nXwN4W8TeNP7L1nTrWWO5tf7KvJBGfNlk/1kcPl9K+pfjn+z&#10;b4H/AGjNO0my8bWdzd2+mSyTW4t7mS2xJIACePpXkX/Drr4B/wDQE1T/AMGstTZ3uirq1mUf2pfj&#10;H4R+N/7C/wAS/EPgrVTrWjxxxWwvPs8tt+9S5tyRiVI/749vSvl3/gmv+058M/gH4R8bWXjzxN/Y&#10;V1qF7bS2sX2K5ufMjjiI/wCWUcnrX3zoP7I/w58O/BjWPhXZ2F5F4P1S4+03Nt9tk80yfuv+WnX/&#10;AJZR/lXm3/Drr4B/9ATVP/BrLRZ3uO6tY9N+En7Wnwn+OniWbQPA3ir+3NXjtnvpbf8As+5t2EQM&#10;abz5sUfeWP8AOvy+/aO8Qab4N/4KTXuvatcfZNI0nxXpF7eXPleZ5UUf2aSSSv0x+CH7Gfwy/Z98&#10;WXXiXwXp93a6rcWctjJLcXskuYpJI5COfeKP8qxfiV+wD8H/AIseONW8W+JNJv7nWdUfzLmSLUZI&#10;0J8ry+g9qN0JWRF/w8i/Z1/6KJ/5RNR/+Rq8x/4Kpaxb67+yXomo2EolsrzXrK4gkH/LSOS2uSP0&#10;Ndh/w66+Af8A0BNU/wDBrLXsXxQ/Z38F/F/4c6d4F8SWlxc+HtOkgkt4orl45B5UZjj/AHg5zzT1&#10;DTdHxH+wV+2P8I/gh+z3D4c8Z+K30zWY9Rubo2v9n3M/7uQgj95FF5f6151+23+3XH+0rpdv8N/h&#10;vpepzaJc3cT3FzLb/wCk6jJn91HFF/zz8zGfpX1+n/BMD4Bhsnw/qr/72rXH+NeufCX9l/4XfBP/&#10;AEnwf4LsNKv8f8f0ge5uf+/spMn61NnYd0eJfsk/C61/Yl/ZX1vxN46JstSuYzrmrR/8tLfEY8u2&#10;/wCun/tSU1s6P+39+z38TfCMn9s+ILawtbqPyb3RfEVjISBx+7MflvHJz6Zr6U8VeEdH8caDdaL4&#10;g0211jSLxPLuLG8jEkcg9CDXy14g/wCCWvwM17UJbmDTNY0SKT/l1sNRPl/lKJKdn0Fp1Pzn8EaT&#10;pXjb9uTQ4/hBb3Efh6TxZbXOk/u5P9Gto5fNll/65/63/tnX7sV5B8E/2W/hv+z3DMfBvh5LG+nT&#10;ZPqU8jXF1J9ZZOa9fpoG7hRRRTJCiiigAooooAKKKKACiiigAooooAKKKKACiiigAooooAKKKKAC&#10;iiigAooooAKKKKACiiigAooooAKKKKACiiigAooooAKKKKACiiigAooooAKKKKACiiigAooooAKK&#10;KKACiiigAooooA//2VBLAQItABQABgAIAAAAIQArENvACgEAABQCAAATAAAAAAAAAAAAAAAAAAAA&#10;AABbQ29udGVudF9UeXBlc10ueG1sUEsBAi0AFAAGAAgAAAAhADj9If/WAAAAlAEAAAsAAAAAAAAA&#10;AAAAAAAAOwEAAF9yZWxzLy5yZWxzUEsBAi0AFAAGAAgAAAAhAAW/ugzkAwAAEwsAAA4AAAAAAAAA&#10;AAAAAAAAOgIAAGRycy9lMm9Eb2MueG1sUEsBAi0AFAAGAAgAAAAhADedwRi6AAAAIQEAABkAAAAA&#10;AAAAAAAAAAAASgYAAGRycy9fcmVscy9lMm9Eb2MueG1sLnJlbHNQSwECLQAUAAYACAAAACEAbNnG&#10;ht4AAAAGAQAADwAAAAAAAAAAAAAAAAA7BwAAZHJzL2Rvd25yZXYueG1sUEsBAi0ACgAAAAAAAAAh&#10;AGjkiezHIgAAxyIAABQAAAAAAAAAAAAAAAAARggAAGRycy9tZWRpYS9pbWFnZTEuanBnUEsFBgAA&#10;AAAGAAYAfAEAAD8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6619;top:1386;width:25072;height:71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1z7wwAAANoAAAAPAAAAZHJzL2Rvd25yZXYueG1sRI9Ba8JA&#10;FITvgv9heUJvZtMcrKSuYpVC6KFUm+L1kX1mg9m3MbuN6b/vFoQeh5n5hlltRtuKgXrfOFbwmKQg&#10;iCunG64VlJ+v8yUIH5A1to5JwQ952KynkxXm2t34QMMx1CJC2OeowITQ5VL6ypBFn7iOOHpn11sM&#10;Ufa11D3eIty2MkvThbTYcFww2NHOUHU5flsFp92+7KqMh49F8f7izdvyi69eqYfZuH0GEWgM/+F7&#10;u9AKnuDvSrwBcv0LAAD//wMAUEsBAi0AFAAGAAgAAAAhANvh9svuAAAAhQEAABMAAAAAAAAAAAAA&#10;AAAAAAAAAFtDb250ZW50X1R5cGVzXS54bWxQSwECLQAUAAYACAAAACEAWvQsW78AAAAVAQAACwAA&#10;AAAAAAAAAAAAAAAfAQAAX3JlbHMvLnJlbHNQSwECLQAUAAYACAAAACEAZKdc+8MAAADaAAAADwAA&#10;AAAAAAAAAAAAAAAHAgAAZHJzL2Rvd25yZXYueG1sUEsFBgAAAAADAAMAtwAAAPcCAAAAAA==&#10;">
                  <v:imagedata r:id="rId11" o:title=""/>
                </v:shape>
                <v:rect id="Rectangle 72" o:spid="_x0000_s1028" style="position:absolute;left:2011;top:840;width:42574;height:5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2E63E2CF" w14:textId="77777777" w:rsidR="00EE41AE" w:rsidRPr="00DD5A5C" w:rsidRDefault="00EE41AE" w:rsidP="00EE41AE">
                        <w:pPr>
                          <w:spacing w:after="160" w:line="259" w:lineRule="auto"/>
                          <w:rPr>
                            <w:rFonts w:ascii="Arial" w:hAnsi="Arial" w:cs="Arial"/>
                          </w:rPr>
                        </w:pPr>
                        <w:r w:rsidRPr="00DD5A5C">
                          <w:rPr>
                            <w:rFonts w:ascii="Arial" w:eastAsia="Arial" w:hAnsi="Arial" w:cs="Arial"/>
                            <w:b/>
                            <w:sz w:val="36"/>
                          </w:rPr>
                          <w:t>School of Languages, Cultures and Societies</w:t>
                        </w:r>
                      </w:p>
                    </w:txbxContent>
                  </v:textbox>
                </v:rect>
                <v:rect id="Rectangle 74" o:spid="_x0000_s1029" style="position:absolute;left:2011;top:6626;width:31036;height:1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425C68F7" w14:textId="77777777" w:rsidR="00EE41AE" w:rsidRDefault="00EE41AE" w:rsidP="00EE41AE">
                        <w:pPr>
                          <w:spacing w:after="160" w:line="259" w:lineRule="auto"/>
                        </w:pPr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>CENTRE FOR TRANSLATION STUDIES</w:t>
                        </w:r>
                      </w:p>
                    </w:txbxContent>
                  </v:textbox>
                </v:rect>
                <v:shape id="Shape 75" o:spid="_x0000_s1030" style="position:absolute;top:10226;width:71993;height:0;visibility:visible;mso-wrap-style:square;v-text-anchor:top" coordsize="71993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7YyxAAAANsAAAAPAAAAZHJzL2Rvd25yZXYueG1sRI9Pa8JA&#10;FMTvBb/D8gre6qaC1qauIgVBCR4aBa+P7DMJZt+G7Nb8+fSuIHgcZuY3zHLdmUrcqHGlZQWfkwgE&#10;cWZ1ybmC03H7sQDhPLLGyjIp6MnBejV6W2Ksbct/dEt9LgKEXYwKCu/rWEqXFWTQTWxNHLyLbQz6&#10;IJtc6gbbADeVnEbRXBosOSwUWNNvQdk1/TcKhj45TL+Hc3eetTQkSdbv9vtUqfF7t/kB4anzr/Cz&#10;vdMKvmbw+BJ+gFzdAQAA//8DAFBLAQItABQABgAIAAAAIQDb4fbL7gAAAIUBAAATAAAAAAAAAAAA&#10;AAAAAAAAAABbQ29udGVudF9UeXBlc10ueG1sUEsBAi0AFAAGAAgAAAAhAFr0LFu/AAAAFQEAAAsA&#10;AAAAAAAAAAAAAAAAHwEAAF9yZWxzLy5yZWxzUEsBAi0AFAAGAAgAAAAhAAwrtjLEAAAA2wAAAA8A&#10;AAAAAAAAAAAAAAAABwIAAGRycy9kb3ducmV2LnhtbFBLBQYAAAAAAwADALcAAAD4AgAAAAA=&#10;" path="m,l7199376,e" filled="f" strokeweight=".72pt">
                  <v:stroke endcap="round"/>
                  <v:path arrowok="t" textboxrect="0,0,7199376,0"/>
                </v:shape>
                <w10:anchorlock/>
              </v:group>
            </w:pict>
          </mc:Fallback>
        </mc:AlternateContent>
      </w:r>
    </w:p>
    <w:p w14:paraId="4732C771" w14:textId="77777777" w:rsidR="00A827B8" w:rsidRDefault="00A827B8" w:rsidP="00C7484A">
      <w:pPr>
        <w:spacing w:after="160" w:line="259" w:lineRule="auto"/>
        <w:ind w:right="20"/>
        <w:jc w:val="center"/>
        <w:rPr>
          <w:rFonts w:ascii="Arial" w:eastAsia="Arial" w:hAnsi="Arial" w:cs="Arial"/>
          <w:b/>
          <w:sz w:val="36"/>
          <w:szCs w:val="36"/>
        </w:rPr>
      </w:pPr>
    </w:p>
    <w:p w14:paraId="0D43F446" w14:textId="3F51FBB9" w:rsidR="00C7484A" w:rsidRPr="00FB6011" w:rsidRDefault="00C7484A" w:rsidP="00C7484A">
      <w:pPr>
        <w:spacing w:after="160" w:line="259" w:lineRule="auto"/>
        <w:ind w:right="20"/>
        <w:jc w:val="center"/>
        <w:rPr>
          <w:rFonts w:ascii="Arial" w:eastAsia="Arial" w:hAnsi="Arial" w:cs="Arial"/>
          <w:b/>
          <w:sz w:val="36"/>
          <w:szCs w:val="36"/>
        </w:rPr>
      </w:pPr>
      <w:r w:rsidRPr="00FB6011">
        <w:rPr>
          <w:rFonts w:ascii="Arial" w:eastAsia="Arial" w:hAnsi="Arial" w:cs="Arial"/>
          <w:b/>
          <w:sz w:val="36"/>
          <w:szCs w:val="36"/>
        </w:rPr>
        <w:t>Translation Test</w:t>
      </w:r>
    </w:p>
    <w:p w14:paraId="02FEDBBA" w14:textId="0A827A4D" w:rsidR="00C7484A" w:rsidRDefault="000806E7" w:rsidP="00582957">
      <w:pPr>
        <w:spacing w:line="259" w:lineRule="auto"/>
        <w:ind w:right="20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Japanese</w:t>
      </w:r>
      <w:r w:rsidR="00A827B8">
        <w:rPr>
          <w:rFonts w:ascii="Arial" w:eastAsia="Arial" w:hAnsi="Arial" w:cs="Arial"/>
          <w:b/>
          <w:sz w:val="36"/>
          <w:szCs w:val="36"/>
        </w:rPr>
        <w:t xml:space="preserve"> </w:t>
      </w:r>
      <w:r w:rsidR="00FB6011" w:rsidRPr="00FB6011">
        <w:rPr>
          <w:rFonts w:ascii="Arial" w:eastAsia="Arial" w:hAnsi="Arial" w:cs="Arial"/>
          <w:b/>
          <w:sz w:val="36"/>
          <w:szCs w:val="36"/>
        </w:rPr>
        <w:t xml:space="preserve">into </w:t>
      </w:r>
      <w:r>
        <w:rPr>
          <w:rFonts w:ascii="Arial" w:eastAsia="Arial" w:hAnsi="Arial" w:cs="Arial"/>
          <w:b/>
          <w:sz w:val="36"/>
          <w:szCs w:val="36"/>
        </w:rPr>
        <w:t>English</w:t>
      </w:r>
    </w:p>
    <w:p w14:paraId="06402E30" w14:textId="77777777" w:rsidR="00C7484A" w:rsidRPr="00A827B8" w:rsidRDefault="00C7484A" w:rsidP="00C7484A">
      <w:pPr>
        <w:spacing w:after="160" w:line="259" w:lineRule="auto"/>
        <w:ind w:right="20"/>
        <w:jc w:val="center"/>
        <w:rPr>
          <w:rFonts w:ascii="Arial" w:eastAsia="Arial" w:hAnsi="Arial" w:cs="Arial"/>
          <w:b/>
          <w:sz w:val="36"/>
          <w:szCs w:val="36"/>
        </w:rPr>
      </w:pPr>
    </w:p>
    <w:p w14:paraId="6738A315" w14:textId="6E2B32E8" w:rsidR="00EE41AE" w:rsidRPr="00A827B8" w:rsidRDefault="00EE41AE" w:rsidP="00EE41AE">
      <w:pPr>
        <w:keepNext/>
        <w:keepLines/>
        <w:spacing w:after="530" w:line="259" w:lineRule="auto"/>
        <w:outlineLvl w:val="0"/>
        <w:rPr>
          <w:rFonts w:ascii="Arial" w:eastAsia="Arial" w:hAnsi="Arial" w:cs="Arial"/>
          <w:color w:val="000000"/>
          <w:sz w:val="22"/>
          <w:szCs w:val="22"/>
          <w:lang w:eastAsia="en-GB"/>
        </w:rPr>
      </w:pPr>
      <w:r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 xml:space="preserve">The following translation test must be completed by all students who </w:t>
      </w:r>
      <w:r w:rsidR="008D3DE2"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 xml:space="preserve">wish to </w:t>
      </w:r>
      <w:r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>study Specialised Translation modules as part of their Masters or Postgraduate Diploma course. This test is for those students commencing</w:t>
      </w:r>
      <w:r w:rsidRPr="00A827B8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 xml:space="preserve"> </w:t>
      </w:r>
      <w:r w:rsidR="00D74DC3"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>studies i</w:t>
      </w:r>
      <w:r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>n</w:t>
      </w:r>
      <w:r w:rsidR="00D74DC3"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 xml:space="preserve"> </w:t>
      </w:r>
      <w:r w:rsidR="008D3DE2" w:rsidRPr="00A827B8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>September 2</w:t>
      </w:r>
      <w:r w:rsidR="00A827B8" w:rsidRPr="00A827B8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>025</w:t>
      </w:r>
      <w:r w:rsidR="00B6290E" w:rsidRPr="00A827B8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 xml:space="preserve"> </w:t>
      </w:r>
      <w:r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>only.</w:t>
      </w:r>
    </w:p>
    <w:p w14:paraId="1F17B57B" w14:textId="77777777" w:rsidR="00B6290E" w:rsidRPr="00A827B8" w:rsidRDefault="00B6290E" w:rsidP="00B6290E">
      <w:pPr>
        <w:keepNext/>
        <w:keepLines/>
        <w:spacing w:line="259" w:lineRule="auto"/>
        <w:outlineLvl w:val="0"/>
        <w:rPr>
          <w:rFonts w:ascii="Arial" w:hAnsi="Arial" w:cs="Arial"/>
          <w:sz w:val="22"/>
          <w:szCs w:val="22"/>
          <w:highlight w:val="yellow"/>
        </w:rPr>
      </w:pPr>
      <w:r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 xml:space="preserve">For information on current course module options please follow the course catalogue weblinks on the MA course webpages. </w:t>
      </w:r>
      <w:bookmarkStart w:id="0" w:name="_GoBack"/>
      <w:bookmarkEnd w:id="0"/>
    </w:p>
    <w:p w14:paraId="2B61BA06" w14:textId="3A1DAA36" w:rsidR="004A6BE2" w:rsidRPr="00A827B8" w:rsidRDefault="008D3DE2" w:rsidP="003929BA">
      <w:pPr>
        <w:tabs>
          <w:tab w:val="center" w:pos="4103"/>
        </w:tabs>
        <w:spacing w:line="362" w:lineRule="auto"/>
        <w:ind w:right="93"/>
        <w:rPr>
          <w:rFonts w:ascii="Arial" w:eastAsia="Arial" w:hAnsi="Arial" w:cs="Arial"/>
          <w:color w:val="000000"/>
          <w:sz w:val="22"/>
          <w:szCs w:val="22"/>
          <w:lang w:eastAsia="en-GB"/>
        </w:rPr>
      </w:pPr>
      <w:r w:rsidRPr="00A827B8">
        <w:rPr>
          <w:rFonts w:ascii="Arial" w:eastAsia="Arial" w:hAnsi="Arial" w:cs="Arial"/>
          <w:color w:val="000000"/>
          <w:sz w:val="22"/>
          <w:szCs w:val="22"/>
          <w:lang w:eastAsia="en-GB"/>
        </w:rPr>
        <w:tab/>
      </w:r>
    </w:p>
    <w:p w14:paraId="5F2A3984" w14:textId="77777777" w:rsidR="00E62586" w:rsidRPr="00A827B8" w:rsidRDefault="00E62586" w:rsidP="00A00F90">
      <w:pPr>
        <w:spacing w:line="362" w:lineRule="auto"/>
        <w:ind w:right="93"/>
        <w:rPr>
          <w:rFonts w:ascii="Arial" w:eastAsia="Arial" w:hAnsi="Arial" w:cs="Arial"/>
          <w:b/>
          <w:color w:val="000000"/>
          <w:sz w:val="22"/>
          <w:szCs w:val="22"/>
          <w:lang w:eastAsia="en-GB"/>
        </w:rPr>
      </w:pPr>
      <w:r w:rsidRPr="00A827B8">
        <w:rPr>
          <w:rFonts w:ascii="Arial" w:eastAsia="Arial" w:hAnsi="Arial" w:cs="Arial"/>
          <w:b/>
          <w:color w:val="000000"/>
          <w:sz w:val="22"/>
          <w:szCs w:val="22"/>
          <w:lang w:eastAsia="en-GB"/>
        </w:rPr>
        <w:t>Instructions</w:t>
      </w:r>
    </w:p>
    <w:p w14:paraId="71ED65C6" w14:textId="1DF0D41F" w:rsidR="00E62586" w:rsidRPr="00A827B8" w:rsidRDefault="00E62586" w:rsidP="00F0631C">
      <w:pPr>
        <w:pStyle w:val="ListParagraph"/>
        <w:numPr>
          <w:ilvl w:val="0"/>
          <w:numId w:val="2"/>
        </w:numPr>
        <w:spacing w:line="362" w:lineRule="auto"/>
        <w:ind w:left="426" w:right="93" w:hanging="426"/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</w:pPr>
      <w:r w:rsidRPr="00A827B8">
        <w:rPr>
          <w:rFonts w:ascii="Arial" w:eastAsia="Arial" w:hAnsi="Arial" w:cs="Arial"/>
          <w:b/>
          <w:color w:val="000000" w:themeColor="text1"/>
          <w:sz w:val="22"/>
          <w:szCs w:val="22"/>
          <w:lang w:eastAsia="en-GB"/>
        </w:rPr>
        <w:t>Save this document</w:t>
      </w: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as a</w:t>
      </w:r>
      <w:r w:rsidR="00C40FC8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n ‘MS</w:t>
      </w: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Word</w:t>
      </w:r>
      <w:r w:rsidR="00C40FC8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’</w:t>
      </w: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document</w:t>
      </w:r>
      <w:r w:rsid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or Pdf</w:t>
      </w: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titled “</w:t>
      </w:r>
      <w:r w:rsidR="00A827B8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First Name </w:t>
      </w:r>
      <w:r w:rsid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Surname</w:t>
      </w:r>
      <w:r w:rsidR="00A827B8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0806E7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JA</w:t>
      </w:r>
      <w:r w:rsidR="00FA7B50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-</w:t>
      </w:r>
      <w:r w:rsidR="000806E7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EN</w:t>
      </w:r>
      <w:r w:rsidR="00FA7B50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ST</w:t>
      </w: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”</w:t>
      </w:r>
      <w:r w:rsidR="00307DD3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(include all</w:t>
      </w:r>
      <w:r w:rsidR="003A4710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three</w:t>
      </w:r>
      <w:r w:rsidR="00307DD3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pages</w:t>
      </w:r>
      <w:r w:rsidR="00511536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of the document</w:t>
      </w:r>
      <w:r w:rsidR="00307DD3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>).</w:t>
      </w:r>
    </w:p>
    <w:p w14:paraId="3B66618E" w14:textId="77777777" w:rsidR="00A00F90" w:rsidRPr="00A827B8" w:rsidRDefault="00A00F90" w:rsidP="00F0631C">
      <w:pPr>
        <w:pStyle w:val="ListParagraph"/>
        <w:numPr>
          <w:ilvl w:val="0"/>
          <w:numId w:val="2"/>
        </w:numPr>
        <w:spacing w:line="362" w:lineRule="auto"/>
        <w:ind w:left="426" w:right="93" w:hanging="426"/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</w:pP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You are free to use any dictionaries and reference material you wish, however, </w:t>
      </w:r>
      <w:r w:rsidRPr="00A827B8">
        <w:rPr>
          <w:rFonts w:ascii="Arial" w:eastAsia="Arial" w:hAnsi="Arial" w:cs="Arial"/>
          <w:b/>
          <w:color w:val="000000" w:themeColor="text1"/>
          <w:sz w:val="22"/>
          <w:szCs w:val="22"/>
          <w:lang w:eastAsia="en-GB"/>
        </w:rPr>
        <w:t>the work must be entirely your own</w:t>
      </w: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. </w:t>
      </w:r>
    </w:p>
    <w:p w14:paraId="61B94B8B" w14:textId="77777777" w:rsidR="00E62586" w:rsidRPr="00A827B8" w:rsidRDefault="00E62586" w:rsidP="00F0631C">
      <w:pPr>
        <w:pStyle w:val="ListParagraph"/>
        <w:numPr>
          <w:ilvl w:val="0"/>
          <w:numId w:val="2"/>
        </w:numPr>
        <w:spacing w:line="362" w:lineRule="auto"/>
        <w:ind w:left="426" w:right="93" w:hanging="426"/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</w:pPr>
      <w:r w:rsidRPr="00A827B8">
        <w:rPr>
          <w:rFonts w:ascii="Arial" w:eastAsia="Arial" w:hAnsi="Arial" w:cs="Arial"/>
          <w:b/>
          <w:color w:val="000000" w:themeColor="text1"/>
          <w:sz w:val="22"/>
          <w:szCs w:val="22"/>
          <w:lang w:eastAsia="en-GB"/>
        </w:rPr>
        <w:t>Upload the document</w:t>
      </w: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in the Supporting Information (Personal Statement) section of the online application</w:t>
      </w:r>
      <w:r w:rsidR="00511536"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form via the applicant (or agent) portal.</w:t>
      </w:r>
    </w:p>
    <w:p w14:paraId="1C93EDDD" w14:textId="77777777" w:rsidR="00A00F90" w:rsidRPr="00A827B8" w:rsidRDefault="00E62586" w:rsidP="00F0631C">
      <w:pPr>
        <w:pStyle w:val="ListParagraph"/>
        <w:numPr>
          <w:ilvl w:val="0"/>
          <w:numId w:val="2"/>
        </w:numPr>
        <w:spacing w:line="362" w:lineRule="auto"/>
        <w:ind w:left="426" w:right="93" w:hanging="426"/>
        <w:rPr>
          <w:rFonts w:ascii="Arial" w:hAnsi="Arial" w:cs="Arial"/>
          <w:color w:val="000000" w:themeColor="text1"/>
          <w:sz w:val="22"/>
          <w:szCs w:val="22"/>
          <w:lang w:eastAsia="en-GB"/>
        </w:rPr>
      </w:pPr>
      <w:r w:rsidRPr="00A827B8">
        <w:rPr>
          <w:rFonts w:ascii="Arial" w:eastAsia="Arial" w:hAnsi="Arial" w:cs="Arial"/>
          <w:b/>
          <w:color w:val="000000" w:themeColor="text1"/>
          <w:sz w:val="22"/>
          <w:szCs w:val="22"/>
          <w:lang w:eastAsia="en-GB"/>
        </w:rPr>
        <w:t>Complete the declaration</w:t>
      </w:r>
      <w:r w:rsidRPr="00A827B8">
        <w:rPr>
          <w:rFonts w:ascii="Arial" w:eastAsia="Arial" w:hAnsi="Arial" w:cs="Arial"/>
          <w:color w:val="000000" w:themeColor="text1"/>
          <w:sz w:val="22"/>
          <w:szCs w:val="22"/>
          <w:lang w:eastAsia="en-GB"/>
        </w:rPr>
        <w:t xml:space="preserve"> below to declare the translation is your own work.</w:t>
      </w:r>
    </w:p>
    <w:p w14:paraId="7218ED02" w14:textId="77777777" w:rsidR="00A00F90" w:rsidRPr="00C7484A" w:rsidRDefault="00A00F90" w:rsidP="00A00F90">
      <w:pPr>
        <w:spacing w:line="259" w:lineRule="auto"/>
        <w:ind w:right="75"/>
        <w:rPr>
          <w:rFonts w:ascii="Arial" w:eastAsia="Arial" w:hAnsi="Arial" w:cs="Arial"/>
          <w:b/>
          <w:color w:val="000000"/>
          <w:lang w:eastAsia="en-GB"/>
        </w:rPr>
      </w:pPr>
    </w:p>
    <w:p w14:paraId="414948A2" w14:textId="71586318" w:rsidR="00A00F90" w:rsidRDefault="00A00F90" w:rsidP="00A00F90">
      <w:pPr>
        <w:spacing w:line="259" w:lineRule="auto"/>
        <w:ind w:right="75"/>
        <w:rPr>
          <w:rFonts w:ascii="Arial" w:eastAsia="Arial" w:hAnsi="Arial" w:cs="Arial"/>
          <w:b/>
          <w:color w:val="000000"/>
          <w:lang w:eastAsia="en-GB"/>
        </w:rPr>
      </w:pPr>
      <w:r w:rsidRPr="00C7484A">
        <w:rPr>
          <w:rFonts w:ascii="Arial" w:eastAsia="Arial" w:hAnsi="Arial" w:cs="Arial"/>
          <w:b/>
          <w:color w:val="000000"/>
          <w:lang w:eastAsia="en-GB"/>
        </w:rPr>
        <w:t>I declare that the enclosed translation is entirely my own work.</w:t>
      </w:r>
    </w:p>
    <w:p w14:paraId="66DE71F3" w14:textId="77777777" w:rsidR="00A827B8" w:rsidRPr="00C7484A" w:rsidRDefault="00A827B8" w:rsidP="00A00F90">
      <w:pPr>
        <w:spacing w:line="259" w:lineRule="auto"/>
        <w:ind w:right="75"/>
        <w:rPr>
          <w:rFonts w:ascii="Arial" w:hAnsi="Arial" w:cs="Arial"/>
          <w:color w:val="000000"/>
          <w:lang w:eastAsia="en-GB"/>
        </w:rPr>
      </w:pPr>
    </w:p>
    <w:tbl>
      <w:tblPr>
        <w:tblStyle w:val="TableGrid"/>
        <w:tblW w:w="8298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27"/>
        <w:gridCol w:w="6771"/>
      </w:tblGrid>
      <w:tr w:rsidR="00A00F90" w:rsidRPr="00C7484A" w14:paraId="15D9A9F8" w14:textId="77777777" w:rsidTr="00A00F90">
        <w:trPr>
          <w:trHeight w:val="652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3FB3" w14:textId="77777777" w:rsidR="00A00F90" w:rsidRPr="00C7484A" w:rsidRDefault="00A00F90" w:rsidP="00015C46">
            <w:pPr>
              <w:spacing w:line="259" w:lineRule="auto"/>
              <w:rPr>
                <w:rFonts w:ascii="Arial" w:hAnsi="Arial" w:cs="Arial"/>
                <w:color w:val="000000"/>
              </w:rPr>
            </w:pPr>
            <w:r w:rsidRPr="00C7484A">
              <w:rPr>
                <w:rFonts w:ascii="Arial" w:eastAsia="Arial" w:hAnsi="Arial" w:cs="Arial"/>
                <w:b/>
                <w:color w:val="000000"/>
              </w:rPr>
              <w:t>Name: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8F7F" w14:textId="77777777" w:rsidR="00A00F90" w:rsidRPr="00C7484A" w:rsidRDefault="00A00F90" w:rsidP="00015C46">
            <w:pPr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</w:tr>
      <w:tr w:rsidR="00A00F90" w:rsidRPr="00C7484A" w14:paraId="307F1C01" w14:textId="77777777" w:rsidTr="00C7484A">
        <w:trPr>
          <w:trHeight w:val="440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8DEFF" w14:textId="77777777" w:rsidR="00A00F90" w:rsidRPr="00C7484A" w:rsidRDefault="00A00F90" w:rsidP="00015C46">
            <w:pPr>
              <w:spacing w:line="259" w:lineRule="auto"/>
              <w:rPr>
                <w:rFonts w:ascii="Arial" w:hAnsi="Arial" w:cs="Arial"/>
                <w:color w:val="000000"/>
              </w:rPr>
            </w:pPr>
            <w:r w:rsidRPr="00C7484A">
              <w:rPr>
                <w:rFonts w:ascii="Arial" w:eastAsia="Arial" w:hAnsi="Arial" w:cs="Arial"/>
                <w:b/>
                <w:color w:val="000000"/>
              </w:rPr>
              <w:t>Date:</w:t>
            </w:r>
          </w:p>
        </w:tc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B426" w14:textId="77777777" w:rsidR="00A00F90" w:rsidRPr="00C7484A" w:rsidRDefault="00A00F90" w:rsidP="00015C46">
            <w:pPr>
              <w:spacing w:after="160" w:line="259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17621221" w14:textId="77777777" w:rsidR="00EE41AE" w:rsidRDefault="00EE41AE">
      <w:pPr>
        <w:rPr>
          <w:rFonts w:ascii="Arial" w:hAnsi="Arial" w:cs="Arial"/>
          <w:lang w:val="pt-PT"/>
        </w:rPr>
      </w:pPr>
    </w:p>
    <w:p w14:paraId="285E4592" w14:textId="77777777" w:rsidR="00307DD3" w:rsidRDefault="00307DD3">
      <w:pPr>
        <w:rPr>
          <w:rFonts w:ascii="Arial" w:hAnsi="Arial" w:cs="Arial"/>
          <w:lang w:val="pt-PT"/>
        </w:rPr>
      </w:pPr>
    </w:p>
    <w:p w14:paraId="439FB3C0" w14:textId="77777777" w:rsidR="00307DD3" w:rsidRDefault="00307DD3">
      <w:pPr>
        <w:rPr>
          <w:rFonts w:ascii="Arial" w:hAnsi="Arial" w:cs="Arial"/>
          <w:lang w:val="pt-PT"/>
        </w:rPr>
      </w:pPr>
    </w:p>
    <w:p w14:paraId="60BFB20D" w14:textId="77777777" w:rsidR="00307DD3" w:rsidRDefault="00307DD3">
      <w:pPr>
        <w:rPr>
          <w:rFonts w:ascii="Arial" w:hAnsi="Arial" w:cs="Arial"/>
          <w:lang w:val="pt-PT"/>
        </w:rPr>
      </w:pPr>
    </w:p>
    <w:p w14:paraId="351E8CBE" w14:textId="77777777" w:rsidR="00307DD3" w:rsidRPr="00C7484A" w:rsidRDefault="00307DD3">
      <w:pPr>
        <w:rPr>
          <w:rFonts w:ascii="Arial" w:hAnsi="Arial" w:cs="Arial"/>
          <w:lang w:val="pt-PT"/>
        </w:rPr>
      </w:pPr>
    </w:p>
    <w:p w14:paraId="2C9C1FF6" w14:textId="27ED0063" w:rsidR="00A827B8" w:rsidRDefault="00A827B8" w:rsidP="00A827B8">
      <w:pPr>
        <w:keepNext/>
        <w:keepLines/>
        <w:spacing w:after="530" w:line="259" w:lineRule="auto"/>
        <w:outlineLvl w:val="0"/>
        <w:rPr>
          <w:rFonts w:ascii="Arial" w:eastAsia="Arial" w:hAnsi="Arial" w:cs="Arial"/>
          <w:b/>
          <w:color w:val="000000"/>
          <w:u w:val="single"/>
          <w:lang w:eastAsia="en-GB"/>
        </w:rPr>
      </w:pPr>
    </w:p>
    <w:p w14:paraId="1D4F5FFD" w14:textId="75F82505" w:rsidR="00307DD3" w:rsidRDefault="000806E7" w:rsidP="003F60F4">
      <w:pPr>
        <w:keepNext/>
        <w:keepLines/>
        <w:tabs>
          <w:tab w:val="left" w:pos="3261"/>
        </w:tabs>
        <w:spacing w:after="530" w:line="259" w:lineRule="auto"/>
        <w:outlineLvl w:val="0"/>
        <w:rPr>
          <w:rFonts w:ascii="Arial" w:eastAsia="Arial" w:hAnsi="Arial" w:cs="Arial"/>
          <w:b/>
          <w:color w:val="000000"/>
          <w:u w:val="single"/>
          <w:lang w:eastAsia="en-GB"/>
        </w:rPr>
      </w:pPr>
      <w:r>
        <w:rPr>
          <w:rFonts w:ascii="Arial" w:eastAsia="Arial" w:hAnsi="Arial" w:cs="Arial"/>
          <w:b/>
          <w:color w:val="000000"/>
          <w:u w:val="single"/>
          <w:lang w:eastAsia="en-GB"/>
        </w:rPr>
        <w:t xml:space="preserve">JAPANESE </w:t>
      </w:r>
      <w:r w:rsidR="00FB6011" w:rsidRPr="00FB6011">
        <w:rPr>
          <w:rFonts w:ascii="Arial" w:eastAsia="Arial" w:hAnsi="Arial" w:cs="Arial"/>
          <w:b/>
          <w:color w:val="000000"/>
          <w:u w:val="single"/>
          <w:lang w:eastAsia="en-GB"/>
        </w:rPr>
        <w:t xml:space="preserve">INTO </w:t>
      </w:r>
      <w:r>
        <w:rPr>
          <w:rFonts w:ascii="Arial" w:eastAsia="Arial" w:hAnsi="Arial" w:cs="Arial"/>
          <w:b/>
          <w:color w:val="000000"/>
          <w:u w:val="single"/>
          <w:lang w:eastAsia="en-GB"/>
        </w:rPr>
        <w:t>ENGLISH</w:t>
      </w:r>
      <w:r w:rsidR="00DA644C" w:rsidRPr="00FB6011">
        <w:rPr>
          <w:rFonts w:ascii="Arial" w:eastAsia="Arial" w:hAnsi="Arial" w:cs="Arial"/>
          <w:b/>
          <w:color w:val="000000"/>
          <w:u w:val="single"/>
          <w:lang w:eastAsia="en-GB"/>
        </w:rPr>
        <w:t xml:space="preserve"> </w:t>
      </w:r>
      <w:r w:rsidR="00C7484A" w:rsidRPr="00FB6011">
        <w:rPr>
          <w:rFonts w:ascii="Arial" w:eastAsia="Arial" w:hAnsi="Arial" w:cs="Arial"/>
          <w:b/>
          <w:color w:val="000000"/>
          <w:u w:val="single"/>
          <w:lang w:eastAsia="en-GB"/>
        </w:rPr>
        <w:t>TRANSLATION TEXT</w:t>
      </w:r>
    </w:p>
    <w:p w14:paraId="654867B0" w14:textId="77777777" w:rsidR="0039184D" w:rsidRPr="00547FC7" w:rsidRDefault="0039184D" w:rsidP="0039184D">
      <w:pPr>
        <w:spacing w:before="100" w:beforeAutospacing="1" w:after="100" w:afterAutospacing="1" w:line="76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ja-JP"/>
        </w:rPr>
      </w:pPr>
      <w:r w:rsidRPr="00547FC7">
        <w:rPr>
          <w:rFonts w:ascii="MS Mincho" w:eastAsia="MS Mincho" w:hAnsi="MS Mincho" w:cs="MS Mincho" w:hint="eastAsia"/>
          <w:b/>
          <w:bCs/>
          <w:color w:val="000000"/>
          <w:kern w:val="36"/>
          <w:sz w:val="48"/>
          <w:szCs w:val="48"/>
          <w:lang w:eastAsia="ja-JP"/>
        </w:rPr>
        <w:t>呪はれた</w:t>
      </w:r>
      <w:r w:rsidRPr="00547FC7">
        <w:rPr>
          <w:rFonts w:ascii="MS Mincho" w:eastAsia="MS Mincho" w:hAnsi="MS Mincho" w:cs="MS Mincho"/>
          <w:b/>
          <w:bCs/>
          <w:color w:val="000000"/>
          <w:kern w:val="36"/>
          <w:sz w:val="48"/>
          <w:szCs w:val="48"/>
          <w:lang w:eastAsia="ja-JP"/>
        </w:rPr>
        <w:t>手</w:t>
      </w:r>
    </w:p>
    <w:p w14:paraId="25BEC453" w14:textId="77777777" w:rsidR="0039184D" w:rsidRPr="00547FC7" w:rsidRDefault="0039184D" w:rsidP="0039184D">
      <w:pPr>
        <w:spacing w:before="100" w:beforeAutospacing="1" w:after="100" w:afterAutospacing="1" w:line="57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ja-JP"/>
        </w:rPr>
      </w:pPr>
      <w:r w:rsidRPr="00547FC7">
        <w:rPr>
          <w:rFonts w:ascii="MS Mincho" w:eastAsia="MS Mincho" w:hAnsi="MS Mincho" w:cs="MS Mincho" w:hint="eastAsia"/>
          <w:b/>
          <w:bCs/>
          <w:color w:val="000000"/>
          <w:sz w:val="36"/>
          <w:szCs w:val="36"/>
          <w:lang w:eastAsia="ja-JP"/>
        </w:rPr>
        <w:t>葛西善</w:t>
      </w:r>
      <w:r w:rsidRPr="00547FC7">
        <w:rPr>
          <w:rFonts w:ascii="MS Mincho" w:eastAsia="MS Mincho" w:hAnsi="MS Mincho" w:cs="MS Mincho"/>
          <w:b/>
          <w:bCs/>
          <w:color w:val="000000"/>
          <w:sz w:val="36"/>
          <w:szCs w:val="36"/>
          <w:lang w:eastAsia="ja-JP"/>
        </w:rPr>
        <w:t>蔵</w:t>
      </w:r>
    </w:p>
    <w:p w14:paraId="656FFC16" w14:textId="77777777" w:rsidR="0039184D" w:rsidRPr="00547FC7" w:rsidRDefault="0039184D" w:rsidP="0039184D">
      <w:pPr>
        <w:spacing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</w:pPr>
      <w:r w:rsidRPr="00547FC7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br/>
      </w:r>
      <w:r w:rsidRPr="00547FC7">
        <w:rPr>
          <w:rFonts w:ascii="MS Mincho" w:eastAsia="MS Mincho" w:hAnsi="MS Mincho" w:cs="MS Mincho" w:hint="eastAsia"/>
          <w:color w:val="000000"/>
          <w:sz w:val="27"/>
          <w:szCs w:val="27"/>
          <w:lang w:eastAsia="ja-JP"/>
        </w:rPr>
        <w:t xml:space="preserve">　彼が、机の上の原稿紙に向つてペンを動かしてゐると、細君が外からべそ面して、駈け込むやうに這入つて来た。五つになる二女がおい／＼泣いてついて来た。</w:t>
      </w:r>
      <w:r w:rsidRPr="00547FC7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t>――</w:t>
      </w:r>
      <w:r w:rsidRPr="00547FC7">
        <w:rPr>
          <w:rFonts w:ascii="MS Mincho" w:eastAsia="MS Mincho" w:hAnsi="MS Mincho" w:cs="MS Mincho" w:hint="eastAsia"/>
          <w:color w:val="000000"/>
          <w:sz w:val="27"/>
          <w:szCs w:val="27"/>
          <w:lang w:eastAsia="ja-JP"/>
        </w:rPr>
        <w:t>また継母にやり込められたのだ。</w:t>
      </w:r>
      <w:r w:rsidRPr="00547FC7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br/>
      </w:r>
      <w:r w:rsidRPr="00547FC7">
        <w:rPr>
          <w:rFonts w:ascii="MS Mincho" w:eastAsia="MS Mincho" w:hAnsi="MS Mincho" w:cs="MS Mincho" w:hint="eastAsia"/>
          <w:color w:val="000000"/>
          <w:sz w:val="27"/>
          <w:szCs w:val="27"/>
          <w:lang w:eastAsia="ja-JP"/>
        </w:rPr>
        <w:t xml:space="preserve">　困つたものだ</w:t>
      </w:r>
      <w:r w:rsidRPr="00547FC7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t>――</w:t>
      </w:r>
      <w:r w:rsidRPr="00547FC7">
        <w:rPr>
          <w:rFonts w:ascii="MS Mincho" w:eastAsia="MS Mincho" w:hAnsi="MS Mincho" w:cs="MS Mincho" w:hint="eastAsia"/>
          <w:color w:val="000000"/>
          <w:sz w:val="27"/>
          <w:szCs w:val="27"/>
          <w:lang w:eastAsia="ja-JP"/>
        </w:rPr>
        <w:t>と彼は眉を寄せて、ペンを置いて、細君がおろ／＼声して、例のヒステリー声して、訴へるのを聴いた。</w:t>
      </w:r>
      <w:r w:rsidRPr="00547FC7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br/>
      </w:r>
      <w:r w:rsidRPr="00547FC7">
        <w:rPr>
          <w:rFonts w:ascii="MS Mincho" w:eastAsia="MS Mincho" w:hAnsi="MS Mincho" w:cs="MS Mincho" w:hint="eastAsia"/>
          <w:color w:val="000000"/>
          <w:sz w:val="27"/>
          <w:szCs w:val="27"/>
          <w:lang w:eastAsia="ja-JP"/>
        </w:rPr>
        <w:t xml:space="preserve">　それは今朝、彼の八つになる長女が、学校へ行く前に、継母の貰ひ子の十二になるお春と口争ひをしたのだ。その時長女は、「お前やばあさん（継母のこと）なんか、山の畑へ行つたきり一生帰つて来なければいゝ」、とお春に言つたのだ。それをお春は継母に告げたのだ。そこで継母は好いきつかけにして、彼の細君に当つて来たのだ。</w:t>
      </w:r>
      <w:r w:rsidRPr="00547FC7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br/>
      </w:r>
      <w:r w:rsidRPr="00547FC7">
        <w:rPr>
          <w:rFonts w:ascii="MS Mincho" w:eastAsia="MS Mincho" w:hAnsi="MS Mincho" w:cs="MS Mincho" w:hint="eastAsia"/>
          <w:color w:val="000000"/>
          <w:sz w:val="27"/>
          <w:szCs w:val="27"/>
          <w:lang w:eastAsia="ja-JP"/>
        </w:rPr>
        <w:t>「たつた今のうちに皆出て行つちまへ！　誰のかまどでもない、おれのかまどだぞ、ひとのかまどを喰ひ潰してゐて、そんたらこと言ふものどもは、たつた今のうちに出て行け！」継母は斯う呶鳴り散らしたのだ。</w:t>
      </w:r>
      <w:r w:rsidRPr="00547FC7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br/>
      </w:r>
      <w:r w:rsidRPr="00547FC7">
        <w:rPr>
          <w:rFonts w:ascii="MS Mincho" w:eastAsia="MS Mincho" w:hAnsi="MS Mincho" w:cs="MS Mincho" w:hint="eastAsia"/>
          <w:color w:val="000000"/>
          <w:sz w:val="27"/>
          <w:szCs w:val="27"/>
          <w:lang w:eastAsia="ja-JP"/>
        </w:rPr>
        <w:t>「何と言はれたつて、今暫らくのことだがね、辛抱するさ。そんなこと一々気にしたつて仕方が無いよ。</w:t>
      </w:r>
      <w:r w:rsidRPr="00547FC7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t>……</w:t>
      </w:r>
      <w:r w:rsidRPr="00547FC7">
        <w:rPr>
          <w:rFonts w:ascii="MS Mincho" w:eastAsia="MS Mincho" w:hAnsi="MS Mincho" w:cs="MS Mincho" w:hint="eastAsia"/>
          <w:color w:val="000000"/>
          <w:sz w:val="27"/>
          <w:szCs w:val="27"/>
          <w:lang w:eastAsia="ja-JP"/>
        </w:rPr>
        <w:t>あんな性質の人なんぢやないか」</w:t>
      </w:r>
      <w:r w:rsidRPr="00547FC7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br/>
      </w:r>
      <w:r w:rsidRPr="00547FC7">
        <w:rPr>
          <w:rFonts w:ascii="MS Mincho" w:eastAsia="MS Mincho" w:hAnsi="MS Mincho" w:cs="MS Mincho" w:hint="eastAsia"/>
          <w:color w:val="000000"/>
          <w:sz w:val="27"/>
          <w:szCs w:val="27"/>
          <w:lang w:eastAsia="ja-JP"/>
        </w:rPr>
        <w:lastRenderedPageBreak/>
        <w:t xml:space="preserve">　彼は斯う言つて細君をなだめにかゝつた。</w:t>
      </w:r>
      <w:r w:rsidRPr="00547FC7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br/>
      </w:r>
      <w:r w:rsidRPr="00547FC7">
        <w:rPr>
          <w:rFonts w:ascii="MS Mincho" w:eastAsia="MS Mincho" w:hAnsi="MS Mincho" w:cs="MS Mincho" w:hint="eastAsia"/>
          <w:color w:val="000000"/>
          <w:sz w:val="27"/>
          <w:szCs w:val="27"/>
          <w:lang w:eastAsia="ja-JP"/>
        </w:rPr>
        <w:t>「いゝえ駄目です」と、細君はかぶりを振つた。「それはあなたは子供のことだから、何と言はれても平気で居られるか知れませんが、私は嫁ですもの。あんなにまで言はれて居る訳には行きません。それで、あなたのそれが出来あがつてお金の来る間、私は子供達をつれて実家へ行つて来ます」</w:t>
      </w:r>
      <w:r w:rsidRPr="00547FC7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br/>
      </w:r>
      <w:r w:rsidRPr="00547FC7">
        <w:rPr>
          <w:rFonts w:ascii="MS Mincho" w:eastAsia="MS Mincho" w:hAnsi="MS Mincho" w:cs="MS Mincho" w:hint="eastAsia"/>
          <w:color w:val="000000"/>
          <w:sz w:val="27"/>
          <w:szCs w:val="27"/>
          <w:lang w:eastAsia="ja-JP"/>
        </w:rPr>
        <w:t xml:space="preserve">　細君は斯う言ひ張るのだ。</w:t>
      </w:r>
      <w:r w:rsidRPr="00547FC7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br/>
      </w:r>
      <w:r w:rsidRPr="00547FC7">
        <w:rPr>
          <w:rFonts w:ascii="MS Mincho" w:eastAsia="MS Mincho" w:hAnsi="MS Mincho" w:cs="MS Mincho" w:hint="eastAsia"/>
          <w:color w:val="000000"/>
          <w:sz w:val="27"/>
          <w:szCs w:val="27"/>
          <w:lang w:eastAsia="ja-JP"/>
        </w:rPr>
        <w:t xml:space="preserve">　斯うなつては駄目だ</w:t>
      </w:r>
      <w:r w:rsidRPr="00547FC7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t>――</w:t>
      </w:r>
      <w:r w:rsidRPr="00547FC7">
        <w:rPr>
          <w:rFonts w:ascii="MS Mincho" w:eastAsia="MS Mincho" w:hAnsi="MS Mincho" w:cs="MS Mincho" w:hint="eastAsia"/>
          <w:color w:val="000000"/>
          <w:sz w:val="27"/>
          <w:szCs w:val="27"/>
          <w:lang w:eastAsia="ja-JP"/>
        </w:rPr>
        <w:t>と彼も思つた。またヒステリーでもおこされては大変だと思つたのだ。それで、「では兎に角おやぢとも相談して来よう」斯う言つて、自在鍵のかゝつた炉辺をたつたのだ。</w:t>
      </w:r>
      <w:r w:rsidRPr="00547FC7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br/>
      </w:r>
      <w:r w:rsidRPr="00547FC7">
        <w:rPr>
          <w:rFonts w:ascii="MS Mincho" w:eastAsia="MS Mincho" w:hAnsi="MS Mincho" w:cs="MS Mincho" w:hint="eastAsia"/>
          <w:color w:val="000000"/>
          <w:sz w:val="27"/>
          <w:szCs w:val="27"/>
          <w:lang w:eastAsia="ja-JP"/>
        </w:rPr>
        <w:t xml:space="preserve">　彼はこの二ヶ月程前に、妻と三人の子供をつれて都会から帰つて来て、父の家に居候をしてゐるのだ。そしてこの十日程前に、近所の百姓が一家をあげて北海道へ移住したあとを借り受けて、彼ひとりそこに寝泊りして、三度の食事は細君に運ばせて、書きものをしてゐるのだ。そしてそれが出来あがつて金になれば、そこへ別居すると云ふことになつてゐるのだ。併し継母の気持としては、借家も出来た以上一日も半日も、継母の所謂かまどにゐてほしく無いと云ふ訳なのだ。それで一寸したことにも目角を立てゝ当り散らすと云ふ訳なのだ</w:t>
      </w:r>
      <w:r w:rsidRPr="00547FC7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t>……</w:t>
      </w:r>
      <w:r w:rsidRPr="00547FC7">
        <w:rPr>
          <w:rFonts w:ascii="MS Mincho" w:eastAsia="MS Mincho" w:hAnsi="MS Mincho" w:cs="MS Mincho" w:hint="eastAsia"/>
          <w:color w:val="000000"/>
          <w:sz w:val="27"/>
          <w:szCs w:val="27"/>
          <w:lang w:eastAsia="ja-JP"/>
        </w:rPr>
        <w:t>。</w:t>
      </w:r>
      <w:r w:rsidRPr="00547FC7">
        <w:rPr>
          <w:rFonts w:ascii="Times New Roman" w:eastAsia="Times New Roman" w:hAnsi="Times New Roman" w:cs="Times New Roman"/>
          <w:color w:val="000000"/>
          <w:sz w:val="27"/>
          <w:szCs w:val="27"/>
          <w:lang w:eastAsia="ja-JP"/>
        </w:rPr>
        <w:br/>
      </w:r>
      <w:r w:rsidRPr="00547FC7">
        <w:rPr>
          <w:rFonts w:ascii="MS Mincho" w:eastAsia="MS Mincho" w:hAnsi="MS Mincho" w:cs="MS Mincho" w:hint="eastAsia"/>
          <w:color w:val="000000"/>
          <w:sz w:val="27"/>
          <w:szCs w:val="27"/>
          <w:lang w:eastAsia="ja-JP"/>
        </w:rPr>
        <w:t xml:space="preserve">　老いた父は、狭い店の帳場に背を丸くして坐つてゐた。彼の子供等が村の学校から持つて来た悪性の皮膚病をうつされて、それが全身にはびこつて悪寒がすると云ふので、綿入羽織を着て、襟巻までしてゐた</w:t>
      </w:r>
      <w:r w:rsidRPr="00547FC7">
        <w:rPr>
          <w:rFonts w:ascii="MS Mincho" w:eastAsia="MS Mincho" w:hAnsi="MS Mincho" w:cs="MS Mincho"/>
          <w:color w:val="000000"/>
          <w:sz w:val="27"/>
          <w:szCs w:val="27"/>
          <w:lang w:eastAsia="ja-JP"/>
        </w:rPr>
        <w:t>。</w:t>
      </w:r>
    </w:p>
    <w:p w14:paraId="5DA3C570" w14:textId="77777777" w:rsidR="00A827B8" w:rsidRDefault="00A827B8">
      <w:pPr>
        <w:rPr>
          <w:rFonts w:ascii="Arial" w:eastAsia="Arial" w:hAnsi="Arial" w:cs="Arial"/>
          <w:b/>
          <w:color w:val="000000"/>
          <w:u w:val="single"/>
          <w:lang w:eastAsia="en-GB"/>
        </w:rPr>
      </w:pPr>
      <w:r>
        <w:rPr>
          <w:rFonts w:ascii="Arial" w:eastAsia="Arial" w:hAnsi="Arial" w:cs="Arial"/>
          <w:b/>
          <w:color w:val="000000"/>
          <w:u w:val="single"/>
          <w:lang w:eastAsia="en-GB"/>
        </w:rPr>
        <w:br w:type="page"/>
      </w:r>
    </w:p>
    <w:p w14:paraId="0E50B27F" w14:textId="77777777" w:rsidR="00F45798" w:rsidRDefault="00F45798" w:rsidP="00A00F90">
      <w:pPr>
        <w:keepNext/>
        <w:keepLines/>
        <w:spacing w:after="530" w:line="259" w:lineRule="auto"/>
        <w:outlineLvl w:val="0"/>
        <w:rPr>
          <w:rFonts w:ascii="Arial" w:eastAsia="Arial" w:hAnsi="Arial" w:cs="Arial"/>
          <w:b/>
          <w:color w:val="000000"/>
          <w:u w:val="single"/>
          <w:lang w:eastAsia="en-GB"/>
        </w:rPr>
      </w:pPr>
    </w:p>
    <w:p w14:paraId="09223645" w14:textId="53362E36" w:rsidR="008F4778" w:rsidRPr="00821D75" w:rsidRDefault="000806E7" w:rsidP="00A00F90">
      <w:pPr>
        <w:keepNext/>
        <w:keepLines/>
        <w:spacing w:after="530" w:line="259" w:lineRule="auto"/>
        <w:outlineLvl w:val="0"/>
        <w:rPr>
          <w:rFonts w:ascii="Arial" w:eastAsia="Arial" w:hAnsi="Arial" w:cs="Arial"/>
          <w:b/>
          <w:color w:val="000000"/>
          <w:u w:val="single"/>
          <w:lang w:eastAsia="en-GB"/>
        </w:rPr>
      </w:pPr>
      <w:r>
        <w:rPr>
          <w:rFonts w:ascii="Arial" w:eastAsia="Arial" w:hAnsi="Arial" w:cs="Arial"/>
          <w:b/>
          <w:color w:val="000000"/>
          <w:u w:val="single"/>
          <w:lang w:eastAsia="en-GB"/>
        </w:rPr>
        <w:t xml:space="preserve">JAPANESE </w:t>
      </w:r>
      <w:r w:rsidR="00FB6011" w:rsidRPr="00FB6011">
        <w:rPr>
          <w:rFonts w:ascii="Arial" w:eastAsia="Arial" w:hAnsi="Arial" w:cs="Arial"/>
          <w:b/>
          <w:color w:val="000000"/>
          <w:u w:val="single"/>
          <w:lang w:eastAsia="en-GB"/>
        </w:rPr>
        <w:t xml:space="preserve">INTO </w:t>
      </w:r>
      <w:r>
        <w:rPr>
          <w:rFonts w:ascii="Arial" w:eastAsia="Arial" w:hAnsi="Arial" w:cs="Arial"/>
          <w:b/>
          <w:color w:val="000000"/>
          <w:u w:val="single"/>
          <w:lang w:eastAsia="en-GB"/>
        </w:rPr>
        <w:t>ENGLISH</w:t>
      </w:r>
      <w:r w:rsidR="00A368C4" w:rsidRPr="00FB6011">
        <w:rPr>
          <w:rFonts w:ascii="Arial" w:eastAsia="Arial" w:hAnsi="Arial" w:cs="Arial"/>
          <w:b/>
          <w:color w:val="000000"/>
          <w:u w:val="single"/>
          <w:lang w:eastAsia="en-GB"/>
        </w:rPr>
        <w:t xml:space="preserve"> TRANSLATION</w:t>
      </w:r>
      <w:r w:rsidR="00A368C4" w:rsidRPr="00821D75">
        <w:rPr>
          <w:rFonts w:ascii="Arial" w:eastAsia="Arial" w:hAnsi="Arial" w:cs="Arial"/>
          <w:b/>
          <w:color w:val="000000"/>
          <w:u w:val="single"/>
          <w:lang w:eastAsia="en-GB"/>
        </w:rPr>
        <w:t xml:space="preserve"> </w:t>
      </w:r>
      <w:r w:rsidR="00C7484A" w:rsidRPr="00821D75">
        <w:rPr>
          <w:rFonts w:ascii="Arial" w:eastAsia="Arial" w:hAnsi="Arial" w:cs="Arial"/>
          <w:b/>
          <w:color w:val="000000"/>
          <w:u w:val="single"/>
          <w:lang w:eastAsia="en-GB"/>
        </w:rPr>
        <w:t>WORK</w:t>
      </w:r>
    </w:p>
    <w:p w14:paraId="0088A1E1" w14:textId="77777777" w:rsidR="00C7484A" w:rsidRPr="00821D75" w:rsidRDefault="00307DD3" w:rsidP="00821D75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A00F90" w:rsidRPr="00821D75">
        <w:rPr>
          <w:rFonts w:ascii="Arial" w:hAnsi="Arial" w:cs="Arial"/>
        </w:rPr>
        <w:t>Ple</w:t>
      </w:r>
      <w:r>
        <w:rPr>
          <w:rFonts w:ascii="Arial" w:hAnsi="Arial" w:cs="Arial"/>
        </w:rPr>
        <w:t>ase enter your translation of the above article here]</w:t>
      </w:r>
    </w:p>
    <w:p w14:paraId="14B6D9AE" w14:textId="77777777" w:rsidR="00821D75" w:rsidRPr="00676BC4" w:rsidRDefault="00821D75" w:rsidP="00821D75">
      <w:pPr>
        <w:rPr>
          <w:rFonts w:ascii="Arial" w:hAnsi="Arial" w:cs="Arial"/>
          <w:lang w:eastAsia="en-GB"/>
        </w:rPr>
      </w:pPr>
    </w:p>
    <w:p w14:paraId="45C9B0BE" w14:textId="49A9EEDA" w:rsidR="00C7484A" w:rsidRPr="00676BC4" w:rsidRDefault="00C7484A" w:rsidP="00821D75">
      <w:pPr>
        <w:rPr>
          <w:rFonts w:ascii="Arial" w:hAnsi="Arial" w:cs="Arial"/>
          <w:lang w:eastAsia="en-GB"/>
        </w:rPr>
      </w:pPr>
    </w:p>
    <w:p w14:paraId="173D108B" w14:textId="77777777" w:rsidR="00A827B8" w:rsidRPr="00676BC4" w:rsidRDefault="00A827B8" w:rsidP="00821D75">
      <w:pPr>
        <w:rPr>
          <w:rFonts w:ascii="Arial" w:hAnsi="Arial" w:cs="Arial"/>
          <w:lang w:eastAsia="en-GB"/>
        </w:rPr>
      </w:pPr>
    </w:p>
    <w:p w14:paraId="658E47C5" w14:textId="77777777" w:rsidR="00C7484A" w:rsidRPr="00821D75" w:rsidRDefault="00C7484A" w:rsidP="00821D75">
      <w:pPr>
        <w:rPr>
          <w:lang w:eastAsia="en-GB"/>
        </w:rPr>
      </w:pPr>
    </w:p>
    <w:sectPr w:rsidR="00C7484A" w:rsidRPr="00821D75" w:rsidSect="00E62586">
      <w:footerReference w:type="default" r:id="rId12"/>
      <w:pgSz w:w="11900" w:h="16840"/>
      <w:pgMar w:top="540" w:right="1694" w:bottom="851" w:left="1560" w:header="70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7E6D2" w14:textId="77777777" w:rsidR="00190E4E" w:rsidRDefault="00190E4E" w:rsidP="008405F6">
      <w:r>
        <w:separator/>
      </w:r>
    </w:p>
  </w:endnote>
  <w:endnote w:type="continuationSeparator" w:id="0">
    <w:p w14:paraId="0A64B3B3" w14:textId="77777777" w:rsidR="00190E4E" w:rsidRDefault="00190E4E" w:rsidP="0084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402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6B2652" w14:textId="67A1BF77" w:rsidR="008405F6" w:rsidRDefault="008405F6">
        <w:pPr>
          <w:pStyle w:val="Footer"/>
          <w:jc w:val="right"/>
        </w:pPr>
        <w:r w:rsidRPr="00A827B8">
          <w:rPr>
            <w:rFonts w:ascii="Arial" w:hAnsi="Arial" w:cs="Arial"/>
            <w:sz w:val="20"/>
            <w:szCs w:val="20"/>
          </w:rPr>
          <w:fldChar w:fldCharType="begin"/>
        </w:r>
        <w:r w:rsidRPr="00A827B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A827B8">
          <w:rPr>
            <w:rFonts w:ascii="Arial" w:hAnsi="Arial" w:cs="Arial"/>
            <w:sz w:val="20"/>
            <w:szCs w:val="20"/>
          </w:rPr>
          <w:fldChar w:fldCharType="separate"/>
        </w:r>
        <w:r w:rsidR="00606A4D">
          <w:rPr>
            <w:rFonts w:ascii="Arial" w:hAnsi="Arial" w:cs="Arial"/>
            <w:noProof/>
            <w:sz w:val="20"/>
            <w:szCs w:val="20"/>
          </w:rPr>
          <w:t>1</w:t>
        </w:r>
        <w:r w:rsidRPr="00A827B8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9A9C652" w14:textId="77777777" w:rsidR="008405F6" w:rsidRDefault="008405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35F83" w14:textId="77777777" w:rsidR="00190E4E" w:rsidRDefault="00190E4E" w:rsidP="008405F6">
      <w:r>
        <w:separator/>
      </w:r>
    </w:p>
  </w:footnote>
  <w:footnote w:type="continuationSeparator" w:id="0">
    <w:p w14:paraId="72DF2F3C" w14:textId="77777777" w:rsidR="00190E4E" w:rsidRDefault="00190E4E" w:rsidP="00840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75D9"/>
    <w:multiLevelType w:val="hybridMultilevel"/>
    <w:tmpl w:val="FC722A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43AB"/>
    <w:multiLevelType w:val="hybridMultilevel"/>
    <w:tmpl w:val="52BEA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61E"/>
    <w:rsid w:val="000806E7"/>
    <w:rsid w:val="000A2D0F"/>
    <w:rsid w:val="000F2709"/>
    <w:rsid w:val="001660D2"/>
    <w:rsid w:val="00190E4E"/>
    <w:rsid w:val="001F5EDE"/>
    <w:rsid w:val="00297D30"/>
    <w:rsid w:val="002E7A58"/>
    <w:rsid w:val="00307DD3"/>
    <w:rsid w:val="003807F4"/>
    <w:rsid w:val="0039184D"/>
    <w:rsid w:val="003929BA"/>
    <w:rsid w:val="003A4710"/>
    <w:rsid w:val="003F60F4"/>
    <w:rsid w:val="0042063F"/>
    <w:rsid w:val="004906B0"/>
    <w:rsid w:val="004A6BE2"/>
    <w:rsid w:val="004C3FB1"/>
    <w:rsid w:val="00501F9C"/>
    <w:rsid w:val="00511536"/>
    <w:rsid w:val="00582957"/>
    <w:rsid w:val="005F419E"/>
    <w:rsid w:val="00606A4D"/>
    <w:rsid w:val="00676BC4"/>
    <w:rsid w:val="0080341A"/>
    <w:rsid w:val="0081246E"/>
    <w:rsid w:val="00821D75"/>
    <w:rsid w:val="008405F6"/>
    <w:rsid w:val="008D3DE2"/>
    <w:rsid w:val="008F4778"/>
    <w:rsid w:val="009350AC"/>
    <w:rsid w:val="00987017"/>
    <w:rsid w:val="009D3F3B"/>
    <w:rsid w:val="00A00F90"/>
    <w:rsid w:val="00A368C4"/>
    <w:rsid w:val="00A827B8"/>
    <w:rsid w:val="00B6290E"/>
    <w:rsid w:val="00C24C46"/>
    <w:rsid w:val="00C40FC8"/>
    <w:rsid w:val="00C7484A"/>
    <w:rsid w:val="00C80CD7"/>
    <w:rsid w:val="00D74DC3"/>
    <w:rsid w:val="00D92253"/>
    <w:rsid w:val="00DA644C"/>
    <w:rsid w:val="00DB1EF8"/>
    <w:rsid w:val="00E21BAC"/>
    <w:rsid w:val="00E62586"/>
    <w:rsid w:val="00E87C1E"/>
    <w:rsid w:val="00EE41AE"/>
    <w:rsid w:val="00F0631C"/>
    <w:rsid w:val="00F35EF5"/>
    <w:rsid w:val="00F45798"/>
    <w:rsid w:val="00F8204F"/>
    <w:rsid w:val="00FA7B50"/>
    <w:rsid w:val="00FB6011"/>
    <w:rsid w:val="00FB761E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DE3D056"/>
  <w14:defaultImageDpi w14:val="300"/>
  <w15:docId w15:val="{C4F5B7A9-6C1E-4DBD-81A4-68FD926C0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41AE"/>
    <w:rPr>
      <w:color w:val="0000FF"/>
      <w:u w:val="single"/>
    </w:rPr>
  </w:style>
  <w:style w:type="table" w:customStyle="1" w:styleId="TableGrid">
    <w:name w:val="TableGrid"/>
    <w:rsid w:val="00EE41AE"/>
    <w:rPr>
      <w:rFonts w:eastAsia="Times New Roman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8204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660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ja-JP"/>
    </w:rPr>
  </w:style>
  <w:style w:type="paragraph" w:styleId="ListParagraph">
    <w:name w:val="List Paragraph"/>
    <w:basedOn w:val="Normal"/>
    <w:uiPriority w:val="34"/>
    <w:qFormat/>
    <w:rsid w:val="001660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05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5F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405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5F6"/>
    <w:rPr>
      <w:lang w:val="en-GB"/>
    </w:rPr>
  </w:style>
  <w:style w:type="character" w:styleId="Strong">
    <w:name w:val="Strong"/>
    <w:basedOn w:val="DefaultParagraphFont"/>
    <w:uiPriority w:val="22"/>
    <w:qFormat/>
    <w:rsid w:val="00F45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B6DFBF98A9594F9130E5423A26DE93" ma:contentTypeVersion="16" ma:contentTypeDescription="Create a new document." ma:contentTypeScope="" ma:versionID="026d16b7bbb04b6244c8c2e9e49efecb">
  <xsd:schema xmlns:xsd="http://www.w3.org/2001/XMLSchema" xmlns:xs="http://www.w3.org/2001/XMLSchema" xmlns:p="http://schemas.microsoft.com/office/2006/metadata/properties" xmlns:ns3="a4152c53-f280-4f5a-81ac-9d1a464aef0a" xmlns:ns4="402763bd-dfbf-46c3-a84a-a412faee741d" targetNamespace="http://schemas.microsoft.com/office/2006/metadata/properties" ma:root="true" ma:fieldsID="ccb179e79ab09890afc2e62f95ea0f80" ns3:_="" ns4:_="">
    <xsd:import namespace="a4152c53-f280-4f5a-81ac-9d1a464aef0a"/>
    <xsd:import namespace="402763bd-dfbf-46c3-a84a-a412faee741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52c53-f280-4f5a-81ac-9d1a464aef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763bd-dfbf-46c3-a84a-a412faee74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02763bd-dfbf-46c3-a84a-a412faee741d" xsi:nil="true"/>
  </documentManagement>
</p:properties>
</file>

<file path=customXml/itemProps1.xml><?xml version="1.0" encoding="utf-8"?>
<ds:datastoreItem xmlns:ds="http://schemas.openxmlformats.org/officeDocument/2006/customXml" ds:itemID="{542FE120-B20F-462C-BA00-A2DEDC9AA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52c53-f280-4f5a-81ac-9d1a464aef0a"/>
    <ds:schemaRef ds:uri="402763bd-dfbf-46c3-a84a-a412faee74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5D67BC-D7CD-4F88-BF4E-ECC42AEB1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2A1BD-1ECC-4D41-8A7A-C6EBD4C8E472}">
  <ds:schemaRefs>
    <ds:schemaRef ds:uri="http://purl.org/dc/terms/"/>
    <ds:schemaRef ds:uri="402763bd-dfbf-46c3-a84a-a412faee741d"/>
    <ds:schemaRef ds:uri="http://schemas.microsoft.com/office/2006/documentManagement/types"/>
    <ds:schemaRef ds:uri="http://schemas.microsoft.com/office/infopath/2007/PartnerControls"/>
    <ds:schemaRef ds:uri="a4152c53-f280-4f5a-81ac-9d1a464aef0a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Castro</dc:creator>
  <cp:keywords/>
  <dc:description/>
  <cp:lastModifiedBy>Melanie Leyland</cp:lastModifiedBy>
  <cp:revision>6</cp:revision>
  <dcterms:created xsi:type="dcterms:W3CDTF">2024-09-26T10:13:00Z</dcterms:created>
  <dcterms:modified xsi:type="dcterms:W3CDTF">2024-09-26T10:19:00Z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0x0101008DB6DFBF98A9594F9130E5423A26DE93</vt:lpwstr>
  </property>
</Properties>
</file>