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FA0B5" w14:textId="77777777" w:rsidR="00EE41AE" w:rsidRPr="00C7484A" w:rsidRDefault="00EE41AE" w:rsidP="00EE41AE">
      <w:pPr>
        <w:rPr>
          <w:rFonts w:ascii="Arial" w:hAnsi="Arial" w:cs="Arial"/>
          <w:lang w:eastAsia="en-GB"/>
        </w:rPr>
      </w:pPr>
    </w:p>
    <w:p w14:paraId="3CF504FD"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en-GB"/>
        </w:rPr>
        <mc:AlternateContent>
          <mc:Choice Requires="wpg">
            <w:drawing>
              <wp:inline distT="0" distB="0" distL="0" distR="0" wp14:anchorId="13345EBF" wp14:editId="5B238261">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7"/>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7CAA8C84"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0F886B64"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8"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1ECD3175" w14:textId="2D61E204" w:rsidR="00C7484A" w:rsidRPr="006D01AF" w:rsidRDefault="00C7484A" w:rsidP="00C7484A">
      <w:pPr>
        <w:spacing w:after="160" w:line="259" w:lineRule="auto"/>
        <w:ind w:right="20"/>
        <w:jc w:val="center"/>
        <w:rPr>
          <w:rFonts w:ascii="Arial" w:eastAsia="Arial" w:hAnsi="Arial" w:cs="Arial"/>
          <w:b/>
          <w:sz w:val="36"/>
          <w:szCs w:val="36"/>
        </w:rPr>
      </w:pPr>
      <w:r w:rsidRPr="006D01AF">
        <w:rPr>
          <w:rFonts w:ascii="Arial" w:eastAsia="Arial" w:hAnsi="Arial" w:cs="Arial"/>
          <w:b/>
          <w:sz w:val="36"/>
          <w:szCs w:val="36"/>
        </w:rPr>
        <w:t>Translation Test</w:t>
      </w:r>
    </w:p>
    <w:p w14:paraId="40EF1D49" w14:textId="77777777" w:rsidR="00C7484A" w:rsidRDefault="006D01AF" w:rsidP="00582957">
      <w:pPr>
        <w:spacing w:line="259" w:lineRule="auto"/>
        <w:ind w:right="20"/>
        <w:jc w:val="center"/>
        <w:rPr>
          <w:rFonts w:ascii="Arial" w:eastAsia="Arial" w:hAnsi="Arial" w:cs="Arial"/>
          <w:b/>
          <w:sz w:val="36"/>
          <w:szCs w:val="36"/>
        </w:rPr>
      </w:pPr>
      <w:r w:rsidRPr="006D01AF">
        <w:rPr>
          <w:rFonts w:ascii="Arial" w:eastAsia="Arial" w:hAnsi="Arial" w:cs="Arial"/>
          <w:b/>
          <w:sz w:val="36"/>
          <w:szCs w:val="36"/>
        </w:rPr>
        <w:t>Spanish</w:t>
      </w:r>
      <w:r w:rsidR="00A13ECA" w:rsidRPr="006D01AF">
        <w:rPr>
          <w:rFonts w:ascii="Arial" w:eastAsia="Arial" w:hAnsi="Arial" w:cs="Arial"/>
          <w:b/>
          <w:sz w:val="36"/>
          <w:szCs w:val="36"/>
        </w:rPr>
        <w:t xml:space="preserve"> into English</w:t>
      </w:r>
    </w:p>
    <w:p w14:paraId="304353CF" w14:textId="77777777" w:rsidR="00C7484A" w:rsidRPr="00C7484A" w:rsidRDefault="00C7484A" w:rsidP="00C7484A">
      <w:pPr>
        <w:spacing w:after="160" w:line="259" w:lineRule="auto"/>
        <w:ind w:right="20"/>
        <w:jc w:val="center"/>
        <w:rPr>
          <w:rFonts w:ascii="Arial" w:eastAsia="Arial" w:hAnsi="Arial" w:cs="Arial"/>
          <w:b/>
          <w:sz w:val="36"/>
          <w:szCs w:val="36"/>
        </w:rPr>
      </w:pPr>
    </w:p>
    <w:p w14:paraId="21F30152" w14:textId="4364FF62" w:rsidR="00EE41AE" w:rsidRPr="00E62586" w:rsidRDefault="00EE41AE" w:rsidP="00EE41AE">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 xml:space="preserve">The following translation tests must be completed by all students who </w:t>
      </w:r>
      <w:r w:rsidR="008D3DE2" w:rsidRPr="00E62586">
        <w:rPr>
          <w:rFonts w:eastAsia="Arial" w:cs="Arial"/>
          <w:color w:val="000000"/>
          <w:sz w:val="22"/>
          <w:szCs w:val="22"/>
          <w:lang w:eastAsia="en-GB"/>
        </w:rPr>
        <w:t xml:space="preserve">wish to </w:t>
      </w:r>
      <w:r w:rsidRPr="00E62586">
        <w:rPr>
          <w:rFonts w:eastAsia="Arial" w:cs="Arial"/>
          <w:color w:val="000000"/>
          <w:sz w:val="22"/>
          <w:szCs w:val="22"/>
          <w:lang w:eastAsia="en-GB"/>
        </w:rPr>
        <w:t>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sidR="00FC7AC6">
        <w:rPr>
          <w:rFonts w:eastAsia="Arial" w:cs="Arial"/>
          <w:color w:val="000000"/>
          <w:sz w:val="22"/>
          <w:szCs w:val="22"/>
          <w:lang w:eastAsia="en-GB"/>
        </w:rPr>
        <w:t>studies i</w:t>
      </w:r>
      <w:r w:rsidRPr="00E62586">
        <w:rPr>
          <w:rFonts w:eastAsia="Arial" w:cs="Arial"/>
          <w:color w:val="000000"/>
          <w:sz w:val="22"/>
          <w:szCs w:val="22"/>
          <w:lang w:eastAsia="en-GB"/>
        </w:rPr>
        <w:t>n</w:t>
      </w:r>
      <w:r w:rsidRPr="00E62586">
        <w:rPr>
          <w:rFonts w:eastAsia="Arial" w:cs="Arial"/>
          <w:b/>
          <w:color w:val="000000"/>
          <w:sz w:val="22"/>
          <w:szCs w:val="22"/>
          <w:lang w:eastAsia="en-GB"/>
        </w:rPr>
        <w:t xml:space="preserve"> </w:t>
      </w:r>
      <w:r w:rsidR="00FC7AC6">
        <w:rPr>
          <w:rFonts w:eastAsia="Arial" w:cs="Arial"/>
          <w:b/>
          <w:color w:val="000000"/>
          <w:sz w:val="22"/>
          <w:szCs w:val="22"/>
          <w:lang w:eastAsia="en-GB"/>
        </w:rPr>
        <w:t>September 202</w:t>
      </w:r>
      <w:r w:rsidR="00530932">
        <w:rPr>
          <w:rFonts w:eastAsia="Arial" w:cs="Arial"/>
          <w:b/>
          <w:color w:val="000000"/>
          <w:sz w:val="22"/>
          <w:szCs w:val="22"/>
          <w:lang w:eastAsia="en-GB"/>
        </w:rPr>
        <w:t>3</w:t>
      </w:r>
      <w:r w:rsidRPr="00E62586">
        <w:rPr>
          <w:rFonts w:eastAsia="Arial" w:cs="Arial"/>
          <w:color w:val="000000"/>
          <w:sz w:val="22"/>
          <w:szCs w:val="22"/>
          <w:lang w:eastAsia="en-GB"/>
        </w:rPr>
        <w:t xml:space="preserve"> only.</w:t>
      </w:r>
    </w:p>
    <w:p w14:paraId="2404FAC7" w14:textId="77777777" w:rsidR="00530932" w:rsidRDefault="00530932" w:rsidP="00530932">
      <w:pPr>
        <w:keepNext/>
        <w:keepLines/>
        <w:spacing w:line="256" w:lineRule="auto"/>
        <w:outlineLvl w:val="0"/>
        <w:rPr>
          <w:sz w:val="22"/>
          <w:szCs w:val="22"/>
          <w:highlight w:val="yellow"/>
        </w:rPr>
      </w:pPr>
      <w:r>
        <w:rPr>
          <w:rFonts w:eastAsia="Arial" w:cs="Arial"/>
          <w:color w:val="000000"/>
          <w:sz w:val="22"/>
          <w:szCs w:val="22"/>
          <w:lang w:eastAsia="en-GB"/>
        </w:rPr>
        <w:t xml:space="preserve">For information on current course module options please follow the course catalogue weblinks on the MA course webpages. </w:t>
      </w:r>
    </w:p>
    <w:p w14:paraId="725B4A06" w14:textId="77777777"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3333AB93"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6049EB1C" w14:textId="46E9135A"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00BD5A5A">
        <w:rPr>
          <w:rFonts w:eastAsia="Arial" w:cs="Arial"/>
          <w:color w:val="000000" w:themeColor="text1"/>
          <w:sz w:val="22"/>
          <w:szCs w:val="22"/>
          <w:lang w:eastAsia="en-GB"/>
        </w:rPr>
        <w:t xml:space="preserve"> document titled “</w:t>
      </w:r>
      <w:r w:rsidR="006D01AF" w:rsidRPr="006D01AF">
        <w:rPr>
          <w:rFonts w:eastAsia="Arial" w:cs="Arial"/>
          <w:color w:val="000000" w:themeColor="text1"/>
          <w:sz w:val="22"/>
          <w:szCs w:val="22"/>
          <w:lang w:eastAsia="en-GB"/>
        </w:rPr>
        <w:t>Es</w:t>
      </w:r>
      <w:r w:rsidRPr="006D01AF">
        <w:rPr>
          <w:rFonts w:eastAsia="Arial" w:cs="Arial"/>
          <w:color w:val="000000" w:themeColor="text1"/>
          <w:sz w:val="22"/>
          <w:szCs w:val="22"/>
          <w:lang w:eastAsia="en-GB"/>
        </w:rPr>
        <w:t>-</w:t>
      </w:r>
      <w:proofErr w:type="spellStart"/>
      <w:r w:rsidRPr="006D01AF">
        <w:rPr>
          <w:rFonts w:eastAsia="Arial" w:cs="Arial"/>
          <w:color w:val="000000" w:themeColor="text1"/>
          <w:sz w:val="22"/>
          <w:szCs w:val="22"/>
          <w:lang w:eastAsia="en-GB"/>
        </w:rPr>
        <w:t>En</w:t>
      </w:r>
      <w:proofErr w:type="spellEnd"/>
      <w:r w:rsidR="00FC7AC6">
        <w:rPr>
          <w:rFonts w:eastAsia="Arial" w:cs="Arial"/>
          <w:color w:val="000000" w:themeColor="text1"/>
          <w:sz w:val="22"/>
          <w:szCs w:val="22"/>
          <w:lang w:eastAsia="en-GB"/>
        </w:rPr>
        <w:t xml:space="preserve"> ST Test </w:t>
      </w:r>
      <w:r w:rsidR="00BD5A5A">
        <w:rPr>
          <w:rFonts w:eastAsia="Arial" w:cs="Arial"/>
          <w:color w:val="000000" w:themeColor="text1"/>
          <w:sz w:val="22"/>
          <w:szCs w:val="22"/>
          <w:lang w:eastAsia="en-GB"/>
        </w:rPr>
        <w:t>[</w:t>
      </w:r>
      <w:r w:rsidRPr="00A13ECA">
        <w:rPr>
          <w:rFonts w:eastAsia="Arial" w:cs="Arial"/>
          <w:color w:val="000000" w:themeColor="text1"/>
          <w:sz w:val="22"/>
          <w:szCs w:val="22"/>
          <w:lang w:eastAsia="en-GB"/>
        </w:rPr>
        <w:t>FirstName</w:t>
      </w:r>
      <w:r w:rsidRPr="00E62586">
        <w:rPr>
          <w:rFonts w:eastAsia="Arial" w:cs="Arial"/>
          <w:color w:val="000000" w:themeColor="text1"/>
          <w:sz w:val="22"/>
          <w:szCs w:val="22"/>
          <w:lang w:eastAsia="en-GB"/>
        </w:rPr>
        <w:t xml:space="preserve"> Surname</w:t>
      </w:r>
      <w:r w:rsidR="00BD5A5A">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307DD3">
        <w:rPr>
          <w:rFonts w:eastAsia="Arial" w:cs="Arial"/>
          <w:color w:val="000000" w:themeColor="text1"/>
          <w:sz w:val="22"/>
          <w:szCs w:val="22"/>
          <w:lang w:eastAsia="en-GB"/>
        </w:rPr>
        <w:t xml:space="preserve"> (include all three 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0ECD80AB"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7CCDDE62"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00D953A3"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2C6A3569" w14:textId="77777777" w:rsidR="00A00F90" w:rsidRPr="00C7484A" w:rsidRDefault="00A00F90" w:rsidP="00A00F90">
      <w:pPr>
        <w:spacing w:line="259" w:lineRule="auto"/>
        <w:ind w:right="75"/>
        <w:rPr>
          <w:rFonts w:ascii="Arial" w:eastAsia="Arial" w:hAnsi="Arial" w:cs="Arial"/>
          <w:b/>
          <w:color w:val="000000"/>
          <w:lang w:eastAsia="en-GB"/>
        </w:rPr>
      </w:pPr>
    </w:p>
    <w:p w14:paraId="018FC289"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5A7C50E2"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0326A208"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7C22B4BA" w14:textId="77777777" w:rsidR="00A00F90" w:rsidRPr="00C7484A" w:rsidRDefault="00A00F90" w:rsidP="00015C46">
            <w:pPr>
              <w:spacing w:after="160" w:line="259" w:lineRule="auto"/>
              <w:rPr>
                <w:rFonts w:ascii="Arial" w:hAnsi="Arial" w:cs="Arial"/>
                <w:color w:val="000000"/>
              </w:rPr>
            </w:pPr>
          </w:p>
        </w:tc>
      </w:tr>
      <w:tr w:rsidR="00A00F90" w:rsidRPr="00C7484A" w14:paraId="44BF7F8F"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6E37C70A"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6CDBBBC6" w14:textId="77777777" w:rsidR="00A00F90" w:rsidRPr="00C7484A" w:rsidRDefault="00A00F90" w:rsidP="00015C46">
            <w:pPr>
              <w:spacing w:after="160" w:line="259" w:lineRule="auto"/>
              <w:rPr>
                <w:rFonts w:ascii="Arial" w:hAnsi="Arial" w:cs="Arial"/>
                <w:color w:val="000000"/>
              </w:rPr>
            </w:pPr>
          </w:p>
        </w:tc>
      </w:tr>
      <w:tr w:rsidR="00A00F90" w:rsidRPr="00C7484A" w14:paraId="04B6F28B"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018D68B2"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28F61CAD" w14:textId="77777777" w:rsidR="00A00F90" w:rsidRPr="00C7484A" w:rsidRDefault="00A00F90" w:rsidP="00015C46">
            <w:pPr>
              <w:spacing w:after="160" w:line="259" w:lineRule="auto"/>
              <w:rPr>
                <w:rFonts w:ascii="Arial" w:hAnsi="Arial" w:cs="Arial"/>
                <w:color w:val="000000"/>
              </w:rPr>
            </w:pPr>
          </w:p>
        </w:tc>
      </w:tr>
    </w:tbl>
    <w:p w14:paraId="7983675E" w14:textId="77777777" w:rsidR="00EE41AE" w:rsidRDefault="00EE41AE">
      <w:pPr>
        <w:rPr>
          <w:rFonts w:ascii="Arial" w:hAnsi="Arial" w:cs="Arial"/>
          <w:lang w:val="pt-PT"/>
        </w:rPr>
      </w:pPr>
    </w:p>
    <w:p w14:paraId="4121716E" w14:textId="77777777" w:rsidR="00307DD3" w:rsidRDefault="00307DD3">
      <w:pPr>
        <w:rPr>
          <w:rFonts w:ascii="Arial" w:hAnsi="Arial" w:cs="Arial"/>
          <w:lang w:val="pt-PT"/>
        </w:rPr>
      </w:pPr>
    </w:p>
    <w:p w14:paraId="3B0956F6" w14:textId="76984B51" w:rsidR="00307DD3" w:rsidRDefault="00307DD3">
      <w:pPr>
        <w:rPr>
          <w:rFonts w:ascii="Arial" w:hAnsi="Arial" w:cs="Arial"/>
          <w:lang w:val="pt-PT"/>
        </w:rPr>
      </w:pPr>
    </w:p>
    <w:p w14:paraId="4B8E6AA5" w14:textId="77777777" w:rsidR="00530932" w:rsidRDefault="00530932">
      <w:pPr>
        <w:rPr>
          <w:rFonts w:ascii="Arial" w:hAnsi="Arial" w:cs="Arial"/>
          <w:lang w:val="pt-PT"/>
        </w:rPr>
      </w:pPr>
    </w:p>
    <w:p w14:paraId="7059F893" w14:textId="77777777" w:rsidR="00307DD3" w:rsidRDefault="00307DD3">
      <w:pPr>
        <w:rPr>
          <w:rFonts w:ascii="Arial" w:hAnsi="Arial" w:cs="Arial"/>
          <w:lang w:val="pt-PT"/>
        </w:rPr>
      </w:pPr>
    </w:p>
    <w:p w14:paraId="46A21E1B" w14:textId="77777777" w:rsidR="00307DD3" w:rsidRPr="00C7484A" w:rsidRDefault="00307DD3">
      <w:pPr>
        <w:rPr>
          <w:rFonts w:ascii="Arial" w:hAnsi="Arial" w:cs="Arial"/>
          <w:lang w:val="pt-PT"/>
        </w:rPr>
      </w:pPr>
    </w:p>
    <w:p w14:paraId="5469D1A4" w14:textId="77777777" w:rsidR="001660D2" w:rsidRPr="00C7484A" w:rsidRDefault="006D01AF" w:rsidP="00C7484A">
      <w:pPr>
        <w:keepNext/>
        <w:keepLines/>
        <w:spacing w:after="530" w:line="259" w:lineRule="auto"/>
        <w:outlineLvl w:val="0"/>
        <w:rPr>
          <w:rFonts w:ascii="Arial" w:hAnsi="Arial" w:cs="Arial"/>
          <w:color w:val="000000"/>
          <w:sz w:val="28"/>
          <w:u w:val="single"/>
          <w:lang w:val="en"/>
        </w:rPr>
      </w:pPr>
      <w:r w:rsidRPr="006D01AF">
        <w:rPr>
          <w:rFonts w:ascii="Arial" w:eastAsia="Arial" w:hAnsi="Arial" w:cs="Arial"/>
          <w:b/>
          <w:color w:val="000000"/>
          <w:u w:val="single"/>
          <w:lang w:eastAsia="en-GB"/>
        </w:rPr>
        <w:lastRenderedPageBreak/>
        <w:t>SPANISH</w:t>
      </w:r>
      <w:r w:rsidR="00C7484A" w:rsidRPr="006D01AF">
        <w:rPr>
          <w:rFonts w:ascii="Arial" w:eastAsia="Arial" w:hAnsi="Arial" w:cs="Arial"/>
          <w:b/>
          <w:color w:val="000000"/>
          <w:u w:val="single"/>
          <w:lang w:eastAsia="en-GB"/>
        </w:rPr>
        <w:t xml:space="preserve"> </w:t>
      </w:r>
      <w:r w:rsidR="00A13ECA" w:rsidRPr="006D01AF">
        <w:rPr>
          <w:rFonts w:ascii="Arial" w:eastAsia="Arial" w:hAnsi="Arial" w:cs="Arial"/>
          <w:b/>
          <w:color w:val="000000"/>
          <w:u w:val="single"/>
          <w:lang w:eastAsia="en-GB"/>
        </w:rPr>
        <w:t>INTO ENGLISH</w:t>
      </w:r>
      <w:r w:rsidR="00DA644C" w:rsidRPr="006D01AF">
        <w:rPr>
          <w:rFonts w:ascii="Arial" w:eastAsia="Arial" w:hAnsi="Arial" w:cs="Arial"/>
          <w:b/>
          <w:color w:val="000000"/>
          <w:u w:val="single"/>
          <w:lang w:eastAsia="en-GB"/>
        </w:rPr>
        <w:t xml:space="preserve"> </w:t>
      </w:r>
      <w:r w:rsidR="00C7484A" w:rsidRPr="006D01AF">
        <w:rPr>
          <w:rFonts w:ascii="Arial" w:eastAsia="Arial" w:hAnsi="Arial" w:cs="Arial"/>
          <w:b/>
          <w:color w:val="000000"/>
          <w:u w:val="single"/>
          <w:lang w:eastAsia="en-GB"/>
        </w:rPr>
        <w:t>TRANSLATION</w:t>
      </w:r>
      <w:r w:rsidR="00C7484A" w:rsidRPr="00C7484A">
        <w:rPr>
          <w:rFonts w:ascii="Arial" w:eastAsia="Arial" w:hAnsi="Arial" w:cs="Arial"/>
          <w:b/>
          <w:color w:val="000000"/>
          <w:u w:val="single"/>
          <w:lang w:eastAsia="en-GB"/>
        </w:rPr>
        <w:t xml:space="preserve"> TEXT</w:t>
      </w:r>
    </w:p>
    <w:p w14:paraId="739FEF85" w14:textId="77777777" w:rsidR="00EB0EAD" w:rsidRPr="00D03BAD" w:rsidRDefault="00EB0EAD" w:rsidP="00EB0EAD">
      <w:pPr>
        <w:shd w:val="clear" w:color="auto" w:fill="FFFFFF"/>
        <w:outlineLvl w:val="0"/>
        <w:rPr>
          <w:rFonts w:ascii="Times New Roman" w:eastAsia="Times New Roman" w:hAnsi="Times New Roman" w:cs="Times New Roman"/>
          <w:color w:val="111111"/>
          <w:kern w:val="36"/>
          <w:sz w:val="33"/>
          <w:szCs w:val="33"/>
          <w:lang w:eastAsia="en-GB"/>
        </w:rPr>
      </w:pPr>
      <w:r w:rsidRPr="000D4559">
        <w:rPr>
          <w:rFonts w:ascii="Times New Roman" w:eastAsia="Times New Roman" w:hAnsi="Times New Roman" w:cs="Times New Roman"/>
          <w:color w:val="111111"/>
          <w:kern w:val="36"/>
          <w:sz w:val="33"/>
          <w:szCs w:val="33"/>
          <w:lang w:eastAsia="en-GB"/>
        </w:rPr>
        <w:t xml:space="preserve">A media studies institute is </w:t>
      </w:r>
      <w:r>
        <w:rPr>
          <w:rFonts w:ascii="Times New Roman" w:eastAsia="Times New Roman" w:hAnsi="Times New Roman" w:cs="Times New Roman"/>
          <w:color w:val="111111"/>
          <w:kern w:val="36"/>
          <w:sz w:val="33"/>
          <w:szCs w:val="33"/>
          <w:lang w:eastAsia="en-GB"/>
        </w:rPr>
        <w:t>doing research in</w:t>
      </w:r>
      <w:r w:rsidRPr="000D4559">
        <w:rPr>
          <w:rFonts w:ascii="Times New Roman" w:eastAsia="Times New Roman" w:hAnsi="Times New Roman" w:cs="Times New Roman"/>
          <w:color w:val="111111"/>
          <w:kern w:val="36"/>
          <w:sz w:val="33"/>
          <w:szCs w:val="33"/>
          <w:lang w:eastAsia="en-GB"/>
        </w:rPr>
        <w:t>to</w:t>
      </w:r>
      <w:r>
        <w:rPr>
          <w:rFonts w:ascii="Times New Roman" w:eastAsia="Times New Roman" w:hAnsi="Times New Roman" w:cs="Times New Roman"/>
          <w:color w:val="111111"/>
          <w:kern w:val="36"/>
          <w:sz w:val="33"/>
          <w:szCs w:val="33"/>
          <w:lang w:eastAsia="en-GB"/>
        </w:rPr>
        <w:t xml:space="preserve"> attitudes to</w:t>
      </w:r>
      <w:r w:rsidRPr="000D4559">
        <w:rPr>
          <w:rFonts w:ascii="Times New Roman" w:eastAsia="Times New Roman" w:hAnsi="Times New Roman" w:cs="Times New Roman"/>
          <w:color w:val="111111"/>
          <w:kern w:val="36"/>
          <w:sz w:val="33"/>
          <w:szCs w:val="33"/>
          <w:lang w:eastAsia="en-GB"/>
        </w:rPr>
        <w:t xml:space="preserve"> popular</w:t>
      </w:r>
      <w:r>
        <w:rPr>
          <w:rFonts w:ascii="Times New Roman" w:eastAsia="Times New Roman" w:hAnsi="Times New Roman" w:cs="Times New Roman"/>
          <w:color w:val="111111"/>
          <w:kern w:val="36"/>
          <w:sz w:val="33"/>
          <w:szCs w:val="33"/>
          <w:lang w:eastAsia="en-GB"/>
        </w:rPr>
        <w:t xml:space="preserve"> global</w:t>
      </w:r>
      <w:r w:rsidRPr="000D4559">
        <w:rPr>
          <w:rFonts w:ascii="Times New Roman" w:eastAsia="Times New Roman" w:hAnsi="Times New Roman" w:cs="Times New Roman"/>
          <w:color w:val="111111"/>
          <w:kern w:val="36"/>
          <w:sz w:val="33"/>
          <w:szCs w:val="33"/>
          <w:lang w:eastAsia="en-GB"/>
        </w:rPr>
        <w:t xml:space="preserve"> medi</w:t>
      </w:r>
      <w:r>
        <w:rPr>
          <w:rFonts w:ascii="Times New Roman" w:eastAsia="Times New Roman" w:hAnsi="Times New Roman" w:cs="Times New Roman"/>
          <w:color w:val="111111"/>
          <w:kern w:val="36"/>
          <w:sz w:val="33"/>
          <w:szCs w:val="33"/>
          <w:lang w:eastAsia="en-GB"/>
        </w:rPr>
        <w:t xml:space="preserve">a channels. As part of the project, they are providing their research team with a series of press articles from different European countries. You have been asked to translate this article for them, which was published recently by the Spanish newspaper </w:t>
      </w:r>
      <w:r w:rsidRPr="00D03BAD">
        <w:rPr>
          <w:rFonts w:ascii="Times New Roman" w:eastAsia="Times New Roman" w:hAnsi="Times New Roman" w:cs="Times New Roman"/>
          <w:i/>
          <w:iCs/>
          <w:color w:val="111111"/>
          <w:kern w:val="36"/>
          <w:sz w:val="33"/>
          <w:szCs w:val="33"/>
          <w:lang w:eastAsia="en-GB"/>
        </w:rPr>
        <w:t>El País</w:t>
      </w:r>
      <w:r>
        <w:rPr>
          <w:rFonts w:ascii="Times New Roman" w:eastAsia="Times New Roman" w:hAnsi="Times New Roman" w:cs="Times New Roman"/>
          <w:i/>
          <w:iCs/>
          <w:color w:val="111111"/>
          <w:kern w:val="36"/>
          <w:sz w:val="33"/>
          <w:szCs w:val="33"/>
          <w:lang w:eastAsia="en-GB"/>
        </w:rPr>
        <w:t>.</w:t>
      </w:r>
    </w:p>
    <w:p w14:paraId="59B4BA40" w14:textId="77777777" w:rsidR="00EB0EAD" w:rsidRPr="000D4559" w:rsidRDefault="00EB0EAD" w:rsidP="00EB0EAD">
      <w:pPr>
        <w:shd w:val="clear" w:color="auto" w:fill="FFFFFF"/>
        <w:outlineLvl w:val="0"/>
        <w:rPr>
          <w:rFonts w:ascii="Times New Roman" w:eastAsia="Times New Roman" w:hAnsi="Times New Roman" w:cs="Times New Roman"/>
          <w:b/>
          <w:bCs/>
          <w:color w:val="111111"/>
          <w:kern w:val="36"/>
          <w:sz w:val="48"/>
          <w:szCs w:val="48"/>
          <w:lang w:eastAsia="en-GB"/>
        </w:rPr>
      </w:pPr>
    </w:p>
    <w:p w14:paraId="055A09B0" w14:textId="77777777" w:rsidR="00EB0EAD" w:rsidRPr="000D4559" w:rsidRDefault="00EB0EAD" w:rsidP="00EB0EAD">
      <w:pPr>
        <w:shd w:val="clear" w:color="auto" w:fill="FFFFFF"/>
        <w:outlineLvl w:val="0"/>
        <w:rPr>
          <w:rFonts w:ascii="Times New Roman" w:eastAsia="Times New Roman" w:hAnsi="Times New Roman" w:cs="Times New Roman"/>
          <w:b/>
          <w:bCs/>
          <w:color w:val="111111"/>
          <w:kern w:val="36"/>
          <w:sz w:val="48"/>
          <w:szCs w:val="48"/>
          <w:lang w:eastAsia="en-GB"/>
        </w:rPr>
      </w:pPr>
    </w:p>
    <w:p w14:paraId="6A324FA5" w14:textId="77777777" w:rsidR="00EB0EAD" w:rsidRPr="00EC2E73" w:rsidRDefault="00EB0EAD" w:rsidP="00EB0EAD">
      <w:pPr>
        <w:shd w:val="clear" w:color="auto" w:fill="FFFFFF"/>
        <w:outlineLvl w:val="0"/>
        <w:rPr>
          <w:rFonts w:ascii="Times New Roman" w:eastAsia="Times New Roman" w:hAnsi="Times New Roman" w:cs="Times New Roman"/>
          <w:b/>
          <w:bCs/>
          <w:color w:val="111111"/>
          <w:kern w:val="36"/>
          <w:sz w:val="48"/>
          <w:szCs w:val="48"/>
          <w:lang w:val="es-ES" w:eastAsia="en-GB"/>
        </w:rPr>
      </w:pPr>
      <w:r w:rsidRPr="00EC2E73">
        <w:rPr>
          <w:rFonts w:ascii="Times New Roman" w:eastAsia="Times New Roman" w:hAnsi="Times New Roman" w:cs="Times New Roman"/>
          <w:b/>
          <w:bCs/>
          <w:color w:val="111111"/>
          <w:kern w:val="36"/>
          <w:sz w:val="48"/>
          <w:szCs w:val="48"/>
          <w:lang w:val="es-ES" w:eastAsia="en-GB"/>
        </w:rPr>
        <w:t>Charlas TED: los riesgos del pensamiento pop</w:t>
      </w:r>
    </w:p>
    <w:p w14:paraId="27265B50" w14:textId="77777777" w:rsidR="00EB0EAD" w:rsidRPr="00BA0086" w:rsidRDefault="00EB0EAD" w:rsidP="00EB0EAD">
      <w:pPr>
        <w:shd w:val="clear" w:color="auto" w:fill="FFFFFF"/>
        <w:outlineLvl w:val="0"/>
        <w:rPr>
          <w:rFonts w:ascii="Times New Roman" w:eastAsia="Times New Roman" w:hAnsi="Times New Roman" w:cs="Times New Roman"/>
          <w:b/>
          <w:bCs/>
          <w:color w:val="111111"/>
          <w:kern w:val="36"/>
          <w:sz w:val="48"/>
          <w:szCs w:val="48"/>
          <w:lang w:val="es-ES" w:eastAsia="en-GB"/>
        </w:rPr>
      </w:pPr>
    </w:p>
    <w:p w14:paraId="0589D4E6" w14:textId="77777777" w:rsidR="00EB0EAD" w:rsidRPr="00EC2E73" w:rsidRDefault="00EB0EAD" w:rsidP="00EB0EAD">
      <w:pPr>
        <w:shd w:val="clear" w:color="auto" w:fill="FFFFFF"/>
        <w:spacing w:before="100" w:beforeAutospacing="1" w:after="100" w:afterAutospacing="1"/>
        <w:outlineLvl w:val="1"/>
        <w:rPr>
          <w:rFonts w:ascii="Times New Roman" w:eastAsia="Times New Roman" w:hAnsi="Times New Roman" w:cs="Times New Roman"/>
          <w:b/>
          <w:bCs/>
          <w:color w:val="111111"/>
          <w:sz w:val="36"/>
          <w:szCs w:val="36"/>
          <w:lang w:val="es-ES" w:eastAsia="en-GB"/>
        </w:rPr>
      </w:pPr>
      <w:r w:rsidRPr="00EC2E73">
        <w:rPr>
          <w:rFonts w:ascii="Times New Roman" w:eastAsia="Times New Roman" w:hAnsi="Times New Roman" w:cs="Times New Roman"/>
          <w:b/>
          <w:bCs/>
          <w:color w:val="111111"/>
          <w:sz w:val="36"/>
          <w:szCs w:val="36"/>
          <w:lang w:val="es-ES" w:eastAsia="en-GB"/>
        </w:rPr>
        <w:t>Estas exitosas conferencias nacidas hace casi cuatro décadas han predicho revoluciones tecnológicas o pandemias. Sus críticos dicen que contienen mensajes simplistas y que el criterio, en ocasiones, es dudoso: en octubre recibieron críticas por la participación del dirigente de una petrolera en un evento sobre emergencia climática</w:t>
      </w:r>
    </w:p>
    <w:p w14:paraId="13B91DF3" w14:textId="77777777" w:rsidR="00EB0EAD" w:rsidRPr="00EC2E73" w:rsidRDefault="00EB0EAD" w:rsidP="00EB0EAD">
      <w:pPr>
        <w:shd w:val="clear" w:color="auto" w:fill="FFFFFF"/>
        <w:spacing w:before="100" w:beforeAutospacing="1" w:after="100" w:afterAutospacing="1"/>
        <w:rPr>
          <w:rFonts w:ascii="Times New Roman" w:eastAsia="Times New Roman" w:hAnsi="Times New Roman" w:cs="Times New Roman"/>
          <w:color w:val="191919"/>
          <w:sz w:val="33"/>
          <w:szCs w:val="33"/>
          <w:lang w:val="es-ES" w:eastAsia="en-GB"/>
        </w:rPr>
      </w:pPr>
      <w:r w:rsidRPr="00EC2E73">
        <w:rPr>
          <w:rFonts w:ascii="Times New Roman" w:eastAsia="Times New Roman" w:hAnsi="Times New Roman" w:cs="Times New Roman"/>
          <w:color w:val="191919"/>
          <w:sz w:val="33"/>
          <w:szCs w:val="33"/>
          <w:lang w:val="es-ES" w:eastAsia="en-GB"/>
        </w:rPr>
        <w:t>Nadie se salta el guion en una charla TED. Por eso, </w:t>
      </w:r>
      <w:r w:rsidRPr="00EC2E73">
        <w:rPr>
          <w:rFonts w:ascii="Times New Roman" w:eastAsia="Times New Roman" w:hAnsi="Times New Roman" w:cs="Times New Roman"/>
          <w:sz w:val="33"/>
          <w:szCs w:val="33"/>
          <w:lang w:val="es-ES" w:eastAsia="en-GB"/>
        </w:rPr>
        <w:t xml:space="preserve">cuando Lauren </w:t>
      </w:r>
      <w:proofErr w:type="spellStart"/>
      <w:r w:rsidRPr="00EC2E73">
        <w:rPr>
          <w:rFonts w:ascii="Times New Roman" w:eastAsia="Times New Roman" w:hAnsi="Times New Roman" w:cs="Times New Roman"/>
          <w:sz w:val="33"/>
          <w:szCs w:val="33"/>
          <w:lang w:val="es-ES" w:eastAsia="en-GB"/>
        </w:rPr>
        <w:t>MacDonald</w:t>
      </w:r>
      <w:proofErr w:type="spellEnd"/>
      <w:r w:rsidRPr="00EC2E73">
        <w:rPr>
          <w:rFonts w:ascii="Times New Roman" w:eastAsia="Times New Roman" w:hAnsi="Times New Roman" w:cs="Times New Roman"/>
          <w:sz w:val="33"/>
          <w:szCs w:val="33"/>
          <w:lang w:val="es-ES" w:eastAsia="en-GB"/>
        </w:rPr>
        <w:t xml:space="preserve"> lo hizo</w:t>
      </w:r>
      <w:r w:rsidRPr="00EC2E73">
        <w:rPr>
          <w:rFonts w:ascii="Times New Roman" w:eastAsia="Times New Roman" w:hAnsi="Times New Roman" w:cs="Times New Roman"/>
          <w:color w:val="191919"/>
          <w:sz w:val="33"/>
          <w:szCs w:val="33"/>
          <w:lang w:val="es-ES" w:eastAsia="en-GB"/>
        </w:rPr>
        <w:t>, todo el mundo se quedó helado. Incluso ella misma. “Lo hab</w:t>
      </w:r>
      <w:bookmarkStart w:id="0" w:name="_Hlk92453044"/>
      <w:r w:rsidRPr="00EC2E73">
        <w:rPr>
          <w:rFonts w:ascii="Times New Roman" w:eastAsia="Times New Roman" w:hAnsi="Times New Roman" w:cs="Times New Roman"/>
          <w:color w:val="191919"/>
          <w:sz w:val="33"/>
          <w:szCs w:val="33"/>
          <w:lang w:val="es-ES" w:eastAsia="en-GB"/>
        </w:rPr>
        <w:t>í</w:t>
      </w:r>
      <w:bookmarkEnd w:id="0"/>
      <w:r w:rsidRPr="00EC2E73">
        <w:rPr>
          <w:rFonts w:ascii="Times New Roman" w:eastAsia="Times New Roman" w:hAnsi="Times New Roman" w:cs="Times New Roman"/>
          <w:color w:val="191919"/>
          <w:sz w:val="33"/>
          <w:szCs w:val="33"/>
          <w:lang w:val="es-ES" w:eastAsia="en-GB"/>
        </w:rPr>
        <w:t>a planeado el día anterior, a espaldas de la organización”, reconoce al teléfono. Pero hacerlo en el escenario, con cientos de personas en la platea, millones en la Red, imponía.</w:t>
      </w:r>
    </w:p>
    <w:p w14:paraId="3FBEB511" w14:textId="77777777" w:rsidR="00EB0EAD" w:rsidRPr="00EC2E73" w:rsidRDefault="00EB0EAD" w:rsidP="00EB0EAD">
      <w:pPr>
        <w:shd w:val="clear" w:color="auto" w:fill="FFFFFF"/>
        <w:spacing w:before="100" w:beforeAutospacing="1" w:after="100" w:afterAutospacing="1"/>
        <w:rPr>
          <w:rFonts w:ascii="Times New Roman" w:eastAsia="Times New Roman" w:hAnsi="Times New Roman" w:cs="Times New Roman"/>
          <w:color w:val="191919"/>
          <w:sz w:val="33"/>
          <w:szCs w:val="33"/>
          <w:lang w:val="es-ES" w:eastAsia="en-GB"/>
        </w:rPr>
      </w:pPr>
      <w:r w:rsidRPr="00EC2E73">
        <w:rPr>
          <w:rFonts w:ascii="Times New Roman" w:eastAsia="Times New Roman" w:hAnsi="Times New Roman" w:cs="Times New Roman"/>
          <w:color w:val="191919"/>
          <w:sz w:val="33"/>
          <w:szCs w:val="33"/>
          <w:lang w:val="es-ES" w:eastAsia="en-GB"/>
        </w:rPr>
        <w:t xml:space="preserve">Las conferencias más populares del planeta, las TED </w:t>
      </w:r>
      <w:proofErr w:type="spellStart"/>
      <w:r w:rsidRPr="00EC2E73">
        <w:rPr>
          <w:rFonts w:ascii="Times New Roman" w:eastAsia="Times New Roman" w:hAnsi="Times New Roman" w:cs="Times New Roman"/>
          <w:color w:val="191919"/>
          <w:sz w:val="33"/>
          <w:szCs w:val="33"/>
          <w:lang w:val="es-ES" w:eastAsia="en-GB"/>
        </w:rPr>
        <w:t>Talks</w:t>
      </w:r>
      <w:proofErr w:type="spellEnd"/>
      <w:r w:rsidRPr="00EC2E73">
        <w:rPr>
          <w:rFonts w:ascii="Times New Roman" w:eastAsia="Times New Roman" w:hAnsi="Times New Roman" w:cs="Times New Roman"/>
          <w:color w:val="191919"/>
          <w:sz w:val="33"/>
          <w:szCs w:val="33"/>
          <w:lang w:val="es-ES" w:eastAsia="en-GB"/>
        </w:rPr>
        <w:t xml:space="preserve">, son guionizadas, revisadas y pulidas junto a un equipo de expertos. Cada dato es analizado por verificadores. Cada broma, ensayada ante miembros del equipo de organización, que pueden hacer sugerencias para conseguir un discurso mejor hilado, un cierre más emotivo. Todo lo que sobre el escenario parece improvisado es, en realidad, una obra de </w:t>
      </w:r>
      <w:bookmarkStart w:id="1" w:name="_Hlk92451690"/>
      <w:r w:rsidRPr="00EC2E73">
        <w:rPr>
          <w:rFonts w:ascii="Times New Roman" w:eastAsia="Times New Roman" w:hAnsi="Times New Roman" w:cs="Times New Roman"/>
          <w:color w:val="191919"/>
          <w:sz w:val="33"/>
          <w:szCs w:val="33"/>
          <w:lang w:val="es-ES" w:eastAsia="en-GB"/>
        </w:rPr>
        <w:t>orfebrería</w:t>
      </w:r>
      <w:bookmarkEnd w:id="1"/>
      <w:r w:rsidRPr="00EC2E73">
        <w:rPr>
          <w:rFonts w:ascii="Times New Roman" w:eastAsia="Times New Roman" w:hAnsi="Times New Roman" w:cs="Times New Roman"/>
          <w:color w:val="191919"/>
          <w:sz w:val="33"/>
          <w:szCs w:val="33"/>
          <w:lang w:val="es-ES" w:eastAsia="en-GB"/>
        </w:rPr>
        <w:t xml:space="preserve"> escénica. En TED (Tecnología, Entretenimiento, Diseño) todo es increíble, todo es </w:t>
      </w:r>
      <w:r w:rsidRPr="00EC2E73">
        <w:rPr>
          <w:rFonts w:ascii="Times New Roman" w:eastAsia="Times New Roman" w:hAnsi="Times New Roman" w:cs="Times New Roman"/>
          <w:color w:val="191919"/>
          <w:sz w:val="33"/>
          <w:szCs w:val="33"/>
          <w:lang w:val="es-ES" w:eastAsia="en-GB"/>
        </w:rPr>
        <w:lastRenderedPageBreak/>
        <w:t>inspirador, todo son ideas que merecen ser difundidas, como reza su logo. Y eso se consigue con ensayos que pueden llegar a durar meses.</w:t>
      </w:r>
    </w:p>
    <w:p w14:paraId="12351316" w14:textId="77777777" w:rsidR="00EB0EAD" w:rsidRPr="00BA0086" w:rsidRDefault="00EB0EAD" w:rsidP="00EB0EAD">
      <w:pPr>
        <w:rPr>
          <w:rFonts w:ascii="Times New Roman" w:hAnsi="Times New Roman" w:cs="Times New Roman"/>
          <w:color w:val="191919"/>
          <w:sz w:val="33"/>
          <w:szCs w:val="33"/>
          <w:shd w:val="clear" w:color="auto" w:fill="FFFFFF"/>
          <w:lang w:val="es-ES"/>
        </w:rPr>
      </w:pPr>
      <w:r w:rsidRPr="00EC2E73">
        <w:rPr>
          <w:rFonts w:ascii="Times New Roman" w:hAnsi="Times New Roman" w:cs="Times New Roman"/>
          <w:color w:val="191919"/>
          <w:sz w:val="33"/>
          <w:szCs w:val="33"/>
          <w:shd w:val="clear" w:color="auto" w:fill="FFFFFF"/>
          <w:lang w:val="es-ES"/>
        </w:rPr>
        <w:t xml:space="preserve">“En mi caso no fue así porque me avisaron de que participaría en el debate dos días antes”, explica </w:t>
      </w:r>
      <w:proofErr w:type="spellStart"/>
      <w:r w:rsidRPr="00EC2E73">
        <w:rPr>
          <w:rFonts w:ascii="Times New Roman" w:hAnsi="Times New Roman" w:cs="Times New Roman"/>
          <w:color w:val="191919"/>
          <w:sz w:val="33"/>
          <w:szCs w:val="33"/>
          <w:shd w:val="clear" w:color="auto" w:fill="FFFFFF"/>
          <w:lang w:val="es-ES"/>
        </w:rPr>
        <w:t>MacDonald</w:t>
      </w:r>
      <w:proofErr w:type="spellEnd"/>
      <w:r w:rsidRPr="00EC2E73">
        <w:rPr>
          <w:rFonts w:ascii="Times New Roman" w:hAnsi="Times New Roman" w:cs="Times New Roman"/>
          <w:color w:val="191919"/>
          <w:sz w:val="33"/>
          <w:szCs w:val="33"/>
          <w:shd w:val="clear" w:color="auto" w:fill="FFFFFF"/>
          <w:lang w:val="es-ES"/>
        </w:rPr>
        <w:t>. Pero esta activista climática no se saltó el guion por falta de práctica. Lo hizo para señalar el </w:t>
      </w:r>
      <w:proofErr w:type="spellStart"/>
      <w:r w:rsidRPr="00EC2E73">
        <w:rPr>
          <w:rFonts w:ascii="Times New Roman" w:hAnsi="Times New Roman" w:cs="Times New Roman"/>
          <w:i/>
          <w:iCs/>
          <w:color w:val="191919"/>
          <w:sz w:val="33"/>
          <w:szCs w:val="33"/>
          <w:shd w:val="clear" w:color="auto" w:fill="FFFFFF"/>
          <w:lang w:val="es-ES"/>
        </w:rPr>
        <w:t>greenwashing</w:t>
      </w:r>
      <w:proofErr w:type="spellEnd"/>
      <w:r w:rsidRPr="00EC2E73">
        <w:rPr>
          <w:rFonts w:ascii="Times New Roman" w:hAnsi="Times New Roman" w:cs="Times New Roman"/>
          <w:color w:val="191919"/>
          <w:sz w:val="33"/>
          <w:szCs w:val="33"/>
          <w:shd w:val="clear" w:color="auto" w:fill="FFFFFF"/>
          <w:lang w:val="es-ES"/>
        </w:rPr>
        <w:t xml:space="preserve"> (lavado de imagen verde) que estaba realizando, en su opinión, uno de los oradores del panel. Ben van </w:t>
      </w:r>
      <w:r w:rsidRPr="00EC2E73">
        <w:rPr>
          <w:rFonts w:ascii="Times New Roman" w:hAnsi="Times New Roman" w:cs="Times New Roman"/>
          <w:color w:val="191919"/>
          <w:sz w:val="33"/>
          <w:szCs w:val="33"/>
          <w:shd w:val="clear" w:color="auto" w:fill="FFFFFF"/>
          <w:lang w:val="es-ES"/>
        </w:rPr>
        <w:softHyphen/>
      </w:r>
      <w:proofErr w:type="spellStart"/>
      <w:r w:rsidRPr="00EC2E73">
        <w:rPr>
          <w:rFonts w:ascii="Times New Roman" w:hAnsi="Times New Roman" w:cs="Times New Roman"/>
          <w:color w:val="191919"/>
          <w:sz w:val="33"/>
          <w:szCs w:val="33"/>
          <w:shd w:val="clear" w:color="auto" w:fill="FFFFFF"/>
          <w:lang w:val="es-ES"/>
        </w:rPr>
        <w:t>Beurden</w:t>
      </w:r>
      <w:proofErr w:type="spellEnd"/>
      <w:r w:rsidRPr="00EC2E73">
        <w:rPr>
          <w:rFonts w:ascii="Times New Roman" w:hAnsi="Times New Roman" w:cs="Times New Roman"/>
          <w:color w:val="191919"/>
          <w:sz w:val="33"/>
          <w:szCs w:val="33"/>
          <w:shd w:val="clear" w:color="auto" w:fill="FFFFFF"/>
          <w:lang w:val="es-ES"/>
        </w:rPr>
        <w:t>, consejero delegado de </w:t>
      </w:r>
      <w:r w:rsidRPr="00EC2E73">
        <w:rPr>
          <w:rFonts w:ascii="Times New Roman" w:hAnsi="Times New Roman" w:cs="Times New Roman"/>
          <w:sz w:val="33"/>
          <w:szCs w:val="33"/>
          <w:shd w:val="clear" w:color="auto" w:fill="FFFFFF"/>
          <w:lang w:val="es-ES"/>
        </w:rPr>
        <w:t>Shell</w:t>
      </w:r>
      <w:r w:rsidRPr="00EC2E73">
        <w:rPr>
          <w:rFonts w:ascii="Times New Roman" w:hAnsi="Times New Roman" w:cs="Times New Roman"/>
          <w:color w:val="191919"/>
          <w:sz w:val="33"/>
          <w:szCs w:val="33"/>
          <w:shd w:val="clear" w:color="auto" w:fill="FFFFFF"/>
          <w:lang w:val="es-ES"/>
        </w:rPr>
        <w:t xml:space="preserve">, la empresa de hidrocarburos más grande de Europa, acababa de explicar cómo estaba luchando su empresa contra el cambio climático. </w:t>
      </w:r>
      <w:proofErr w:type="spellStart"/>
      <w:r w:rsidRPr="00EC2E73">
        <w:rPr>
          <w:rFonts w:ascii="Times New Roman" w:hAnsi="Times New Roman" w:cs="Times New Roman"/>
          <w:color w:val="191919"/>
          <w:sz w:val="33"/>
          <w:szCs w:val="33"/>
          <w:shd w:val="clear" w:color="auto" w:fill="FFFFFF"/>
          <w:lang w:val="es-ES"/>
        </w:rPr>
        <w:t>MacDonald</w:t>
      </w:r>
      <w:proofErr w:type="spellEnd"/>
      <w:r w:rsidRPr="00EC2E73">
        <w:rPr>
          <w:rFonts w:ascii="Times New Roman" w:hAnsi="Times New Roman" w:cs="Times New Roman"/>
          <w:color w:val="191919"/>
          <w:sz w:val="33"/>
          <w:szCs w:val="33"/>
          <w:shd w:val="clear" w:color="auto" w:fill="FFFFFF"/>
          <w:lang w:val="es-ES"/>
        </w:rPr>
        <w:t xml:space="preserve"> quería señalar lo absurdo del debate con palabras más gruesas de las que se suelen escuchar en TED, argumentos algo menos inspiradores de lo normal. Pero los organizadores no estaban de acuerdo. “El día anterior me senté con ellos durante cuatro horas. Trataron de acordar conmigo, palabra por palabra, mi discurso”, asegura. “Tenía la sensación de que estaban controlando lo que yo quería decir y cómo lo quería decir”. Por eso decidió desoír las advertencias de los organizadores y arrancar el debate acusando a Van </w:t>
      </w:r>
      <w:proofErr w:type="spellStart"/>
      <w:r w:rsidRPr="00EC2E73">
        <w:rPr>
          <w:rFonts w:ascii="Times New Roman" w:hAnsi="Times New Roman" w:cs="Times New Roman"/>
          <w:color w:val="191919"/>
          <w:sz w:val="33"/>
          <w:szCs w:val="33"/>
          <w:shd w:val="clear" w:color="auto" w:fill="FFFFFF"/>
          <w:lang w:val="es-ES"/>
        </w:rPr>
        <w:t>Beurden</w:t>
      </w:r>
      <w:proofErr w:type="spellEnd"/>
      <w:r w:rsidRPr="00EC2E73">
        <w:rPr>
          <w:rFonts w:ascii="Times New Roman" w:hAnsi="Times New Roman" w:cs="Times New Roman"/>
          <w:color w:val="191919"/>
          <w:sz w:val="33"/>
          <w:szCs w:val="33"/>
          <w:shd w:val="clear" w:color="auto" w:fill="FFFFFF"/>
          <w:lang w:val="es-ES"/>
        </w:rPr>
        <w:t xml:space="preserve"> de ser “malvado” y conminándolo a avergonzarse de su comportamiento, entre graves acusaciones. El vídeo, sin editar, está disponible en la web de TED. Es uno de los momentos más incómodos y violentos jamás vividos en sus 36 años de historia. </w:t>
      </w:r>
      <w:r w:rsidRPr="00BA0086">
        <w:rPr>
          <w:rFonts w:ascii="Times New Roman" w:hAnsi="Times New Roman" w:cs="Times New Roman"/>
          <w:color w:val="191919"/>
          <w:sz w:val="33"/>
          <w:szCs w:val="33"/>
          <w:shd w:val="clear" w:color="auto" w:fill="FFFFFF"/>
          <w:lang w:val="es-ES"/>
        </w:rPr>
        <w:t>Y una señal de alarma sobre su deriva.</w:t>
      </w:r>
    </w:p>
    <w:p w14:paraId="1929F887" w14:textId="77777777" w:rsidR="00EB0EAD" w:rsidRPr="00EC2E73" w:rsidRDefault="00EB0EAD" w:rsidP="00EB0EAD">
      <w:pPr>
        <w:rPr>
          <w:rFonts w:ascii="Times New Roman" w:hAnsi="Times New Roman" w:cs="Times New Roman"/>
          <w:color w:val="191919"/>
          <w:sz w:val="33"/>
          <w:szCs w:val="33"/>
          <w:shd w:val="clear" w:color="auto" w:fill="FFFFFF"/>
        </w:rPr>
      </w:pPr>
    </w:p>
    <w:p w14:paraId="7A301C18" w14:textId="77777777" w:rsidR="00EB0EAD" w:rsidRPr="00EC2E73" w:rsidRDefault="00EB0EAD" w:rsidP="00EB0EAD">
      <w:pPr>
        <w:rPr>
          <w:rFonts w:ascii="Times New Roman" w:hAnsi="Times New Roman" w:cs="Times New Roman"/>
          <w:lang w:val="es-ES"/>
        </w:rPr>
      </w:pPr>
    </w:p>
    <w:p w14:paraId="5300A1C1" w14:textId="0FB43E57" w:rsidR="00D472F3" w:rsidRDefault="00D472F3" w:rsidP="00D472F3">
      <w:pPr>
        <w:rPr>
          <w:rFonts w:ascii="Calibri" w:eastAsia="Calibri" w:hAnsi="Calibri" w:cs="Arial"/>
          <w:sz w:val="22"/>
          <w:szCs w:val="22"/>
          <w:lang w:val="es-ES"/>
        </w:rPr>
      </w:pPr>
    </w:p>
    <w:p w14:paraId="10C84256" w14:textId="6DA58F97" w:rsidR="00EB0EAD" w:rsidRDefault="00EB0EAD" w:rsidP="00D472F3">
      <w:pPr>
        <w:rPr>
          <w:rFonts w:ascii="Calibri" w:eastAsia="Calibri" w:hAnsi="Calibri" w:cs="Arial"/>
          <w:sz w:val="22"/>
          <w:szCs w:val="22"/>
          <w:lang w:val="es-ES"/>
        </w:rPr>
      </w:pPr>
    </w:p>
    <w:p w14:paraId="03829676" w14:textId="43D2D10F" w:rsidR="00EB0EAD" w:rsidRDefault="00EB0EAD" w:rsidP="00D472F3">
      <w:pPr>
        <w:rPr>
          <w:rFonts w:ascii="Calibri" w:eastAsia="Calibri" w:hAnsi="Calibri" w:cs="Arial"/>
          <w:sz w:val="22"/>
          <w:szCs w:val="22"/>
          <w:lang w:val="es-ES"/>
        </w:rPr>
      </w:pPr>
    </w:p>
    <w:p w14:paraId="09AAFC07" w14:textId="7F934845" w:rsidR="00EB0EAD" w:rsidRDefault="00EB0EAD" w:rsidP="00D472F3">
      <w:pPr>
        <w:rPr>
          <w:rFonts w:ascii="Calibri" w:eastAsia="Calibri" w:hAnsi="Calibri" w:cs="Arial"/>
          <w:sz w:val="22"/>
          <w:szCs w:val="22"/>
          <w:lang w:val="es-ES"/>
        </w:rPr>
      </w:pPr>
    </w:p>
    <w:p w14:paraId="504873F4" w14:textId="06953F45" w:rsidR="00EB0EAD" w:rsidRDefault="00EB0EAD" w:rsidP="00D472F3">
      <w:pPr>
        <w:rPr>
          <w:rFonts w:ascii="Calibri" w:eastAsia="Calibri" w:hAnsi="Calibri" w:cs="Arial"/>
          <w:sz w:val="22"/>
          <w:szCs w:val="22"/>
          <w:lang w:val="es-ES"/>
        </w:rPr>
      </w:pPr>
    </w:p>
    <w:p w14:paraId="26A8F590" w14:textId="77777777" w:rsidR="00EB0EAD" w:rsidRDefault="00EB0EAD" w:rsidP="00D472F3">
      <w:pPr>
        <w:rPr>
          <w:rFonts w:ascii="Calibri" w:eastAsia="Calibri" w:hAnsi="Calibri" w:cs="Arial"/>
          <w:sz w:val="22"/>
          <w:szCs w:val="22"/>
          <w:lang w:val="es-ES"/>
        </w:rPr>
      </w:pPr>
    </w:p>
    <w:p w14:paraId="5A4A4952" w14:textId="77777777" w:rsidR="00D472F3" w:rsidRDefault="00D472F3" w:rsidP="00D472F3">
      <w:pPr>
        <w:rPr>
          <w:rFonts w:ascii="Calibri" w:eastAsia="Calibri" w:hAnsi="Calibri" w:cs="Arial"/>
          <w:sz w:val="22"/>
          <w:szCs w:val="22"/>
          <w:lang w:val="es-ES"/>
        </w:rPr>
      </w:pPr>
    </w:p>
    <w:p w14:paraId="6EEBB151" w14:textId="77777777" w:rsidR="00D472F3" w:rsidRDefault="00D472F3" w:rsidP="00D472F3">
      <w:pPr>
        <w:rPr>
          <w:rFonts w:ascii="Arial" w:hAnsi="Arial" w:cs="Arial"/>
        </w:rPr>
      </w:pPr>
    </w:p>
    <w:p w14:paraId="62FE6B28" w14:textId="77777777" w:rsidR="002A4B55" w:rsidRDefault="002A4B55">
      <w:pPr>
        <w:rPr>
          <w:rFonts w:ascii="Arial" w:hAnsi="Arial" w:cs="Arial"/>
        </w:rPr>
      </w:pPr>
    </w:p>
    <w:p w14:paraId="5561CBC0" w14:textId="77777777" w:rsidR="002A4B55" w:rsidRDefault="002A4B55">
      <w:pPr>
        <w:rPr>
          <w:rFonts w:ascii="Arial" w:hAnsi="Arial" w:cs="Arial"/>
        </w:rPr>
      </w:pPr>
    </w:p>
    <w:p w14:paraId="23D26602" w14:textId="3AE15155" w:rsidR="002A4B55" w:rsidRDefault="002A4B55">
      <w:pPr>
        <w:rPr>
          <w:rFonts w:ascii="Arial" w:hAnsi="Arial" w:cs="Arial"/>
        </w:rPr>
      </w:pPr>
    </w:p>
    <w:p w14:paraId="70F9F04F" w14:textId="3F84FD03" w:rsidR="00EB0EAD" w:rsidRDefault="00EB0EAD">
      <w:pPr>
        <w:rPr>
          <w:rFonts w:ascii="Arial" w:hAnsi="Arial" w:cs="Arial"/>
        </w:rPr>
      </w:pPr>
    </w:p>
    <w:p w14:paraId="407CE563" w14:textId="77777777" w:rsidR="00EB0EAD" w:rsidRDefault="00EB0EAD">
      <w:pPr>
        <w:rPr>
          <w:rFonts w:ascii="Arial" w:hAnsi="Arial" w:cs="Arial"/>
        </w:rPr>
      </w:pPr>
    </w:p>
    <w:p w14:paraId="59A02BB9" w14:textId="77777777" w:rsidR="002A4B55" w:rsidRDefault="002A4B55">
      <w:pPr>
        <w:rPr>
          <w:rFonts w:ascii="Arial" w:hAnsi="Arial" w:cs="Arial"/>
        </w:rPr>
      </w:pPr>
    </w:p>
    <w:p w14:paraId="70BA3F9B" w14:textId="77777777" w:rsidR="002A4B55" w:rsidRDefault="002A4B55">
      <w:pPr>
        <w:rPr>
          <w:rFonts w:ascii="Arial" w:hAnsi="Arial" w:cs="Arial"/>
        </w:rPr>
      </w:pPr>
    </w:p>
    <w:p w14:paraId="342710A0" w14:textId="77777777" w:rsidR="008F4778" w:rsidRPr="00821D75" w:rsidRDefault="006D01AF" w:rsidP="00A00F90">
      <w:pPr>
        <w:keepNext/>
        <w:keepLines/>
        <w:spacing w:after="530" w:line="259" w:lineRule="auto"/>
        <w:outlineLvl w:val="0"/>
        <w:rPr>
          <w:rFonts w:ascii="Arial" w:eastAsia="Arial" w:hAnsi="Arial" w:cs="Arial"/>
          <w:b/>
          <w:color w:val="000000"/>
          <w:u w:val="single"/>
          <w:lang w:eastAsia="en-GB"/>
        </w:rPr>
      </w:pPr>
      <w:r w:rsidRPr="006D01AF">
        <w:rPr>
          <w:rFonts w:ascii="Arial" w:eastAsia="Arial" w:hAnsi="Arial" w:cs="Arial"/>
          <w:b/>
          <w:color w:val="000000"/>
          <w:u w:val="single"/>
          <w:lang w:eastAsia="en-GB"/>
        </w:rPr>
        <w:lastRenderedPageBreak/>
        <w:t>SPANISH</w:t>
      </w:r>
      <w:r w:rsidR="00A13ECA" w:rsidRPr="006D01AF">
        <w:rPr>
          <w:rFonts w:ascii="Arial" w:eastAsia="Arial" w:hAnsi="Arial" w:cs="Arial"/>
          <w:b/>
          <w:color w:val="000000"/>
          <w:u w:val="single"/>
          <w:lang w:eastAsia="en-GB"/>
        </w:rPr>
        <w:t xml:space="preserve"> INTO ENGLISH</w:t>
      </w:r>
      <w:r w:rsidR="00A368C4" w:rsidRPr="006D01AF">
        <w:rPr>
          <w:rFonts w:ascii="Arial" w:eastAsia="Arial" w:hAnsi="Arial" w:cs="Arial"/>
          <w:b/>
          <w:color w:val="000000"/>
          <w:u w:val="single"/>
          <w:lang w:eastAsia="en-GB"/>
        </w:rPr>
        <w:t xml:space="preserve"> 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59B59294"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25C52A68" w14:textId="77777777" w:rsidR="00821D75" w:rsidRPr="00821D75" w:rsidRDefault="00821D75" w:rsidP="00821D75">
      <w:pPr>
        <w:rPr>
          <w:lang w:eastAsia="en-GB"/>
        </w:rPr>
      </w:pPr>
    </w:p>
    <w:p w14:paraId="17F8AE2D" w14:textId="77777777" w:rsidR="00C7484A" w:rsidRPr="00821D75" w:rsidRDefault="00C7484A" w:rsidP="00821D75">
      <w:pPr>
        <w:rPr>
          <w:lang w:eastAsia="en-GB"/>
        </w:rPr>
      </w:pPr>
    </w:p>
    <w:p w14:paraId="3A3EB862" w14:textId="77777777" w:rsidR="00C7484A" w:rsidRPr="00821D75" w:rsidRDefault="00C7484A" w:rsidP="00821D75">
      <w:pPr>
        <w:rPr>
          <w:lang w:eastAsia="en-GB"/>
        </w:rPr>
      </w:pPr>
    </w:p>
    <w:sectPr w:rsidR="00C7484A" w:rsidRPr="00821D75" w:rsidSect="00E62586">
      <w:footerReference w:type="default" r:id="rId9"/>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6694" w14:textId="77777777" w:rsidR="000848FA" w:rsidRDefault="000848FA" w:rsidP="008405F6">
      <w:r>
        <w:separator/>
      </w:r>
    </w:p>
  </w:endnote>
  <w:endnote w:type="continuationSeparator" w:id="0">
    <w:p w14:paraId="1A5969AD" w14:textId="77777777" w:rsidR="000848FA" w:rsidRDefault="000848FA"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7E4B837B" w14:textId="77777777" w:rsidR="008405F6" w:rsidRDefault="008405F6">
        <w:pPr>
          <w:pStyle w:val="Footer"/>
          <w:jc w:val="right"/>
        </w:pPr>
        <w:r>
          <w:fldChar w:fldCharType="begin"/>
        </w:r>
        <w:r>
          <w:instrText xml:space="preserve"> PAGE   \* MERGEFORMAT </w:instrText>
        </w:r>
        <w:r>
          <w:fldChar w:fldCharType="separate"/>
        </w:r>
        <w:r w:rsidR="00D472F3">
          <w:rPr>
            <w:noProof/>
          </w:rPr>
          <w:t>1</w:t>
        </w:r>
        <w:r>
          <w:rPr>
            <w:noProof/>
          </w:rPr>
          <w:fldChar w:fldCharType="end"/>
        </w:r>
      </w:p>
    </w:sdtContent>
  </w:sdt>
  <w:p w14:paraId="31FFF27B"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BAB1" w14:textId="77777777" w:rsidR="000848FA" w:rsidRDefault="000848FA" w:rsidP="008405F6">
      <w:r>
        <w:separator/>
      </w:r>
    </w:p>
  </w:footnote>
  <w:footnote w:type="continuationSeparator" w:id="0">
    <w:p w14:paraId="597757C1" w14:textId="77777777" w:rsidR="000848FA" w:rsidRDefault="000848FA"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848FA"/>
    <w:rsid w:val="000F2709"/>
    <w:rsid w:val="001660D2"/>
    <w:rsid w:val="001F5EDE"/>
    <w:rsid w:val="00297D30"/>
    <w:rsid w:val="002A4B55"/>
    <w:rsid w:val="00307DD3"/>
    <w:rsid w:val="003807F4"/>
    <w:rsid w:val="0042063F"/>
    <w:rsid w:val="004A6BE2"/>
    <w:rsid w:val="00511536"/>
    <w:rsid w:val="00530932"/>
    <w:rsid w:val="00542F13"/>
    <w:rsid w:val="00582957"/>
    <w:rsid w:val="006D01AF"/>
    <w:rsid w:val="0081246E"/>
    <w:rsid w:val="00821D75"/>
    <w:rsid w:val="008405F6"/>
    <w:rsid w:val="00895FA8"/>
    <w:rsid w:val="008D3DE2"/>
    <w:rsid w:val="008E58D5"/>
    <w:rsid w:val="008F4778"/>
    <w:rsid w:val="009D3F3B"/>
    <w:rsid w:val="00A00F90"/>
    <w:rsid w:val="00A13ECA"/>
    <w:rsid w:val="00A368C4"/>
    <w:rsid w:val="00BD5A5A"/>
    <w:rsid w:val="00C24C46"/>
    <w:rsid w:val="00C40FC8"/>
    <w:rsid w:val="00C7484A"/>
    <w:rsid w:val="00C80CD7"/>
    <w:rsid w:val="00C96170"/>
    <w:rsid w:val="00D472F3"/>
    <w:rsid w:val="00DA644C"/>
    <w:rsid w:val="00E21BAC"/>
    <w:rsid w:val="00E62586"/>
    <w:rsid w:val="00EB0EAD"/>
    <w:rsid w:val="00EE41AE"/>
    <w:rsid w:val="00F35EF5"/>
    <w:rsid w:val="00F8204F"/>
    <w:rsid w:val="00FB761E"/>
    <w:rsid w:val="00FC7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3FD42"/>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312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E3C4C431F414683698F165B90918F" ma:contentTypeVersion="12" ma:contentTypeDescription="Create a new document." ma:contentTypeScope="" ma:versionID="2c1a273132ada2f6bdefdd837628096c">
  <xsd:schema xmlns:xsd="http://www.w3.org/2001/XMLSchema" xmlns:xs="http://www.w3.org/2001/XMLSchema" xmlns:p="http://schemas.microsoft.com/office/2006/metadata/properties" xmlns:ns2="2ba2c8fd-2e75-48da-bc5f-a4bb746fd41c" xmlns:ns3="ea736ffe-aea3-47d9-b6e4-75263624e1c6" targetNamespace="http://schemas.microsoft.com/office/2006/metadata/properties" ma:root="true" ma:fieldsID="b7c2e5a4cc3417f6e6693b00e245f958" ns2:_="" ns3:_="">
    <xsd:import namespace="2ba2c8fd-2e75-48da-bc5f-a4bb746fd41c"/>
    <xsd:import namespace="ea736ffe-aea3-47d9-b6e4-75263624e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2c8fd-2e75-48da-bc5f-a4bb746fd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36ffe-aea3-47d9-b6e4-75263624e1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3cbf73-ceb2-4b52-a52e-645be06ccc39}" ma:internalName="TaxCatchAll" ma:showField="CatchAllData" ma:web="ea736ffe-aea3-47d9-b6e4-75263624e1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736ffe-aea3-47d9-b6e4-75263624e1c6" xsi:nil="true"/>
    <lcf76f155ced4ddcb4097134ff3c332f xmlns="2ba2c8fd-2e75-48da-bc5f-a4bb746fd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0BCA03-406A-4802-AD04-C901BF12AC04}"/>
</file>

<file path=customXml/itemProps2.xml><?xml version="1.0" encoding="utf-8"?>
<ds:datastoreItem xmlns:ds="http://schemas.openxmlformats.org/officeDocument/2006/customXml" ds:itemID="{DB50DD73-15F8-4261-9BFE-F54030AC9571}"/>
</file>

<file path=customXml/itemProps3.xml><?xml version="1.0" encoding="utf-8"?>
<ds:datastoreItem xmlns:ds="http://schemas.openxmlformats.org/officeDocument/2006/customXml" ds:itemID="{4061B122-EEAC-4AD7-962D-704B13B541AC}"/>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Naomi Robson</cp:lastModifiedBy>
  <cp:revision>2</cp:revision>
  <dcterms:created xsi:type="dcterms:W3CDTF">2022-09-13T17:18:00Z</dcterms:created>
  <dcterms:modified xsi:type="dcterms:W3CDTF">2022-09-13T17:18:00Z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0x010100142E3C4C431F414683698F165B90918F</vt:lpwstr>
  </property>
</Properties>
</file>